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9" w:rsidRPr="00382E15" w:rsidRDefault="00F35199" w:rsidP="000736DA">
      <w:pPr>
        <w:spacing w:after="0" w:line="360" w:lineRule="auto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Планируемые результаты формирования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универсальных учебных действий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средствами предмета «Литературное чтение»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</w:rPr>
        <w:t>на конец  4  класса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Личностные качества</w:t>
      </w:r>
      <w:r w:rsidRPr="00382E15">
        <w:rPr>
          <w:rFonts w:ascii="Times New Roman" w:hAnsi="Times New Roman"/>
        </w:rPr>
        <w:t xml:space="preserve">: положительная мотивация     к обучению в школе,   к урокам  литературного чтения,    к выбору и  чтению книг;   размышление о  смысле жизни (смыслообразование);   нравственно-этическая ориентация; формирование основ гражданской идентичности;   уважение  культуры народов </w:t>
      </w:r>
      <w:r w:rsidRPr="00382E15">
        <w:rPr>
          <w:rFonts w:ascii="Times New Roman" w:hAnsi="Times New Roman"/>
          <w:b/>
        </w:rPr>
        <w:t xml:space="preserve"> </w:t>
      </w:r>
      <w:r w:rsidRPr="00382E15">
        <w:rPr>
          <w:rFonts w:ascii="Times New Roman" w:hAnsi="Times New Roman"/>
        </w:rPr>
        <w:t xml:space="preserve"> других стран;  формирование   эстетических чувств и представлений; формирование экологического сознания; развитие рефлексии, эмпатии и эмоционально-личностной  децентрации; культивирование  дружеского  отношения  к другим детям. 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Регулятивные УУД</w:t>
      </w:r>
      <w:r w:rsidRPr="00382E15">
        <w:rPr>
          <w:rFonts w:ascii="Times New Roman" w:hAnsi="Times New Roman"/>
        </w:rPr>
        <w:t>: понимать и принимать учебную задачу; использовать определенные учителем (учебником) ориентиры действия; планировать свою деятельность по выполнению задания; прогнозировать;  осуществлять последовательность действий в соответствии с инструкцией  или с собственным планом;  осуществлять   самоконтроль  при выполнении упражнений в чтении, при чтении  произведения и при выполнении  заданий к текстам; вносить коррективы в свою деятельность; оценивать  результаты своей деятельности  и деятельности одноклассников; вырабатывать способность  к волевой саморегуляции.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Познавательные УУД</w:t>
      </w:r>
      <w:r w:rsidRPr="00382E15">
        <w:rPr>
          <w:rFonts w:ascii="Times New Roman" w:hAnsi="Times New Roman"/>
        </w:rPr>
        <w:t>: понимать прочитанное, находить в тексте  нужные сведения (выборочное чтение); выявлять непонятные слова,  интересоваться  их значением,  пользоваться толковыми и энциклопедическими словарями для школьников,   определять смысл слова по контексту; выделять  главное;  составлять    план;  ориентироваться в отдельной книге  и в мире детских книг; ориентироваться в Интернете; использовать полученную при чтении   информацию в практической деятельности (</w:t>
      </w:r>
      <w:r w:rsidRPr="00382E15">
        <w:rPr>
          <w:rFonts w:ascii="Times New Roman" w:hAnsi="Times New Roman"/>
          <w:b/>
        </w:rPr>
        <w:t>П-1.</w:t>
      </w:r>
      <w:r w:rsidRPr="00382E15">
        <w:rPr>
          <w:rFonts w:ascii="Times New Roman" w:hAnsi="Times New Roman"/>
        </w:rPr>
        <w:t>)</w:t>
      </w:r>
      <w:r w:rsidRPr="00382E15">
        <w:rPr>
          <w:rStyle w:val="FootnoteReference"/>
          <w:rFonts w:ascii="Times New Roman" w:hAnsi="Times New Roman"/>
        </w:rPr>
        <w:footnoteReference w:customMarkFollows="1" w:id="1"/>
        <w:t>1</w:t>
      </w:r>
      <w:r w:rsidRPr="00382E15">
        <w:rPr>
          <w:rFonts w:ascii="Times New Roman" w:hAnsi="Times New Roman"/>
        </w:rPr>
        <w:t>;  выдвигать гипотезы (в процессе прогнозирования читаемого); устанавливать элементарную  логическую  причинно-следственную связь событий и действий героев произведения;  выполнять действия анализа, характеризуя персонажей,   выявляя подтекст и идею произведения; сравнивать персонажей одного произведения и разных произведений; сравнивать произведения; анализировать особенности  языкового оформления текста; подводить под понятие при определении типа текста, вида и жанра произведений и  их языковых особенностей; синтезировать  прочитанное при выполнении заданий творческого характера;  обобщать прочитанное; ранжировать книги,  произведения, информацию;  обосновывать свои утверждения; решать учебные проблемы, поставленные самостоятельно или совместно с учителем  (</w:t>
      </w:r>
      <w:r w:rsidRPr="00382E15">
        <w:rPr>
          <w:rFonts w:ascii="Times New Roman" w:hAnsi="Times New Roman"/>
          <w:b/>
        </w:rPr>
        <w:t>П-2</w:t>
      </w:r>
      <w:r w:rsidRPr="00382E15">
        <w:rPr>
          <w:rFonts w:ascii="Times New Roman" w:hAnsi="Times New Roman"/>
        </w:rPr>
        <w:t>.).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Коммуникативные УУД</w:t>
      </w:r>
      <w:r w:rsidRPr="00382E15">
        <w:rPr>
          <w:rFonts w:ascii="Times New Roman" w:hAnsi="Times New Roman"/>
        </w:rPr>
        <w:t xml:space="preserve">: согласовывать свои действия с партнером; уметь и желать участвовать в коллективной беседе, соблюдая основные правила общения на уроке; готовность  оказать  помощь товарищу; пересказывать прочитанное подробно, кратко, выборочно, творчески; создавать небольшой текст   (повествование, описание, рассуждение);   выражать свои мысли в соответствии с задачами и  условиями коммуникации,  владеть (на определенном программой уровне) монологической и диалогической формами речи. 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  <w:vertAlign w:val="superscript"/>
        </w:rPr>
      </w:pPr>
    </w:p>
    <w:p w:rsidR="00F35199" w:rsidRPr="00382E15" w:rsidRDefault="00F35199" w:rsidP="006F4DA6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Поурочно-тематическое планирование.  4 класс</w:t>
      </w:r>
    </w:p>
    <w:p w:rsidR="00F35199" w:rsidRPr="00382E15" w:rsidRDefault="00F35199" w:rsidP="006F4DA6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(4 часа в неделю, 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835"/>
        <w:gridCol w:w="4252"/>
        <w:gridCol w:w="5039"/>
      </w:tblGrid>
      <w:tr w:rsidR="00F35199" w:rsidRPr="00382E15" w:rsidTr="00343CC2">
        <w:tc>
          <w:tcPr>
            <w:tcW w:w="2660" w:type="dxa"/>
            <w:vMerge w:val="restart"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lang w:val="en-US"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Номер и тема урока</w:t>
            </w:r>
          </w:p>
        </w:tc>
        <w:tc>
          <w:tcPr>
            <w:tcW w:w="7087" w:type="dxa"/>
            <w:gridSpan w:val="2"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Формируемые умения/личностные качества</w:t>
            </w:r>
          </w:p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</w:rPr>
            </w:pPr>
            <w:r w:rsidRPr="00382E15">
              <w:rPr>
                <w:rFonts w:ascii="Times New Roman" w:eastAsia="MS Mincho" w:hAnsi="Times New Roman"/>
                <w:bCs/>
              </w:rPr>
              <w:t>(планируемые результаты обучения)</w:t>
            </w:r>
          </w:p>
        </w:tc>
        <w:tc>
          <w:tcPr>
            <w:tcW w:w="5039" w:type="dxa"/>
            <w:vMerge w:val="restart"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Деятельность учащихся</w:t>
            </w:r>
          </w:p>
        </w:tc>
      </w:tr>
      <w:tr w:rsidR="00F35199" w:rsidRPr="00382E15" w:rsidTr="00343CC2">
        <w:tc>
          <w:tcPr>
            <w:tcW w:w="2660" w:type="dxa"/>
            <w:vMerge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предметные умения</w:t>
            </w:r>
          </w:p>
        </w:tc>
        <w:tc>
          <w:tcPr>
            <w:tcW w:w="4252" w:type="dxa"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 xml:space="preserve">универсальные </w:t>
            </w:r>
          </w:p>
          <w:p w:rsidR="00F35199" w:rsidRPr="00382E15" w:rsidRDefault="00F35199" w:rsidP="00343CC2">
            <w:pPr>
              <w:pStyle w:val="Header"/>
              <w:tabs>
                <w:tab w:val="center" w:pos="2018"/>
                <w:tab w:val="right" w:pos="4036"/>
                <w:tab w:val="left" w:pos="6480"/>
              </w:tabs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ab/>
              <w:t>учебные действия</w:t>
            </w:r>
            <w:r w:rsidRPr="00382E15">
              <w:rPr>
                <w:rFonts w:ascii="Times New Roman" w:eastAsia="MS Mincho" w:hAnsi="Times New Roman"/>
                <w:b/>
                <w:bCs/>
              </w:rPr>
              <w:tab/>
            </w:r>
          </w:p>
        </w:tc>
        <w:tc>
          <w:tcPr>
            <w:tcW w:w="5039" w:type="dxa"/>
            <w:vMerge/>
          </w:tcPr>
          <w:p w:rsidR="00F35199" w:rsidRPr="00382E15" w:rsidRDefault="00F35199" w:rsidP="00343CC2">
            <w:pPr>
              <w:pStyle w:val="Header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1. </w:t>
            </w:r>
            <w:r w:rsidRPr="00382E15">
              <w:rPr>
                <w:rFonts w:ascii="Times New Roman" w:hAnsi="Times New Roman"/>
              </w:rPr>
              <w:t xml:space="preserve"> С. Михалков  «Гимн Российской Федерации»;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тема  «Что мы читали летом»; библиотечный урок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правильно  и выразительно.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Делиться впечатлениями о прочитанном.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Работать с каталогом.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 отзыв о книге.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82E1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Расширять  читательский  кругозор.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382E15">
              <w:rPr>
                <w:rFonts w:ascii="Times New Roman" w:hAnsi="Times New Roman"/>
                <w:b/>
              </w:rPr>
              <w:t>П-1.)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книге по содержанию (оглавлению).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мире книг.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окружающих.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небольшой  текст  (рассуждение). 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учебником, используя  его содержание (оглавление).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правильно  и бегло.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 xml:space="preserve">, передавая эмоциональный и смысловой характер  читаемого.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оценивают</w:t>
            </w:r>
            <w:r w:rsidRPr="00382E15">
              <w:rPr>
                <w:rFonts w:ascii="Times New Roman" w:hAnsi="Times New Roman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каталожную карточку.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небольшой  текст на заданную тему.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F35199" w:rsidRPr="00382E15" w:rsidTr="00415D24">
        <w:tc>
          <w:tcPr>
            <w:tcW w:w="14786" w:type="dxa"/>
            <w:gridSpan w:val="4"/>
          </w:tcPr>
          <w:p w:rsidR="00F35199" w:rsidRPr="00382E15" w:rsidRDefault="00F35199" w:rsidP="00382E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 тема:  «Что за прелесть эти сказки!..»  </w:t>
            </w:r>
            <w:r w:rsidRPr="00A22215">
              <w:rPr>
                <w:rFonts w:ascii="Times New Roman" w:hAnsi="Times New Roman"/>
              </w:rPr>
              <w:t>(Сказки)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(26 ч.)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2.  И. Токмакова  «В чудной стране»; русская  народная  </w:t>
            </w:r>
            <w:r>
              <w:rPr>
                <w:rFonts w:ascii="Times New Roman" w:hAnsi="Times New Roman"/>
              </w:rPr>
              <w:t>сказка «Пётр I и мужик»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контекстное чтение.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прочитанную книгу.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презентацию прочитанной книги.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на заданную тему.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F3095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самооценке.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книги с точки зрения его привлекательности.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синтаксической  организации текста.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осмысленно,  бегло,  правильно  и выразительно.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контекстный способ  чтения.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народные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на заданную тему.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прочитанную книгу.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презентацию</w:t>
            </w:r>
            <w:r w:rsidRPr="00382E15">
              <w:rPr>
                <w:rFonts w:ascii="Times New Roman" w:hAnsi="Times New Roman"/>
              </w:rPr>
              <w:t xml:space="preserve"> прочитанной книги.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наизусть</w:t>
            </w:r>
            <w:r w:rsidRPr="00382E15">
              <w:rPr>
                <w:rFonts w:ascii="Times New Roman" w:hAnsi="Times New Roman"/>
              </w:rPr>
              <w:t xml:space="preserve"> стихотворный текст.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3. </w:t>
            </w:r>
            <w:r w:rsidRPr="00382E15">
              <w:rPr>
                <w:rFonts w:ascii="Times New Roman" w:hAnsi="Times New Roman"/>
              </w:rPr>
              <w:t>Русская  на</w:t>
            </w:r>
            <w:r>
              <w:rPr>
                <w:rFonts w:ascii="Times New Roman" w:hAnsi="Times New Roman"/>
              </w:rPr>
              <w:t>родная  сказка «Марья и ведьмы»</w:t>
            </w:r>
          </w:p>
        </w:tc>
        <w:tc>
          <w:tcPr>
            <w:tcW w:w="2835" w:type="dxa"/>
          </w:tcPr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 содержание читаемого.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E5500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текста перед его чтением.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Расширяют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идею 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Классифицируют </w:t>
            </w:r>
            <w:r w:rsidRPr="00382E15">
              <w:rPr>
                <w:rFonts w:ascii="Times New Roman" w:hAnsi="Times New Roman"/>
              </w:rPr>
              <w:t xml:space="preserve">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8751D0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4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6.     Русская  народная</w:t>
            </w:r>
            <w:r>
              <w:rPr>
                <w:rFonts w:ascii="Times New Roman" w:hAnsi="Times New Roman"/>
              </w:rPr>
              <w:t xml:space="preserve">  сказка  «Василиса Прекрасная»</w:t>
            </w:r>
            <w:r w:rsidRPr="00382E1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35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Соблюдать орфоэпические  нормы.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 содержание   читаемого.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8751D0" w:rsidRDefault="00F35199" w:rsidP="00F3095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Делать  художественный</w:t>
            </w:r>
            <w:r w:rsidRPr="00382E15">
              <w:rPr>
                <w:rFonts w:ascii="Times New Roman" w:hAnsi="Times New Roman"/>
              </w:rPr>
              <w:t xml:space="preserve"> пересказ  прочитанного.</w:t>
            </w:r>
          </w:p>
        </w:tc>
        <w:tc>
          <w:tcPr>
            <w:tcW w:w="4252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8751D0">
              <w:rPr>
                <w:rFonts w:ascii="Times New Roman" w:hAnsi="Times New Roman"/>
                <w:b/>
              </w:rPr>
              <w:t>Л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Следовать  инструкции.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tabs>
                <w:tab w:val="left" w:pos="4733"/>
              </w:tabs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текст-описание   по  заданным параметрам. 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Соблюдают </w:t>
            </w:r>
            <w:r w:rsidRPr="00382E15">
              <w:rPr>
                <w:rFonts w:ascii="Times New Roman" w:hAnsi="Times New Roman"/>
              </w:rPr>
              <w:t xml:space="preserve"> орфоэпические  нормы.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читаемого  в процессе чтения.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 одного произведения.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идею  произведения.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 художественный  частичный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прочитанного.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словесно  и графически.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словесный </w:t>
            </w:r>
            <w:r w:rsidRPr="00382E15">
              <w:rPr>
                <w:rFonts w:ascii="Times New Roman" w:hAnsi="Times New Roman"/>
                <w:b/>
              </w:rPr>
              <w:t>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8751D0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7.    Обобщение по т</w:t>
            </w:r>
            <w:r>
              <w:rPr>
                <w:rFonts w:ascii="Times New Roman" w:hAnsi="Times New Roman"/>
              </w:rPr>
              <w:t>еме «Русские народные сказки»</w:t>
            </w:r>
          </w:p>
        </w:tc>
        <w:tc>
          <w:tcPr>
            <w:tcW w:w="2835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ссылками  на 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запас, в том числе литературоведческими терминами.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 по  заданным параметрам.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чувства и представления.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особенностей.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Сочинять тексты  (повествование    и  рассуждение) по  заданным параметрам. 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осмысленно,  бегло,  правильно  и выразительно.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Обсуждают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литературоведческими терминами.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Пересказывают </w:t>
            </w:r>
            <w:r w:rsidRPr="00382E15">
              <w:rPr>
                <w:rFonts w:ascii="Times New Roman" w:hAnsi="Times New Roman"/>
              </w:rPr>
              <w:t xml:space="preserve">   прочитанное.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  по  заданным параметрам.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613BE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8.  </w:t>
            </w:r>
            <w:r w:rsidRPr="00382E15">
              <w:rPr>
                <w:rFonts w:ascii="Times New Roman" w:hAnsi="Times New Roman"/>
              </w:rPr>
              <w:t>Тема «Книги со сказками разных народов»;   бразиль</w:t>
            </w:r>
            <w:r>
              <w:rPr>
                <w:rFonts w:ascii="Times New Roman" w:hAnsi="Times New Roman"/>
              </w:rPr>
              <w:t>ская сказка  «Жизнь человека»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ответ  ссылками  на текст.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вопросы по  содержанию  прочитанного.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Вырабатывать нравственные ориентиры.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постановки вопросов к тексту.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главной мысли.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 и композиционных особенностей.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</w:t>
            </w:r>
            <w:r w:rsidRPr="00382E15">
              <w:rPr>
                <w:rFonts w:ascii="Times New Roman" w:hAnsi="Times New Roman"/>
              </w:rPr>
              <w:t xml:space="preserve"> читательским опытом.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  прочитанное.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новыми словами, в том числе, с лингвистическим  термином.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Пишут</w:t>
            </w:r>
            <w:r w:rsidRPr="00382E15">
              <w:rPr>
                <w:rFonts w:ascii="Times New Roman" w:hAnsi="Times New Roman"/>
              </w:rPr>
              <w:t xml:space="preserve"> читательский отзыв.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EB3223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9</w:t>
            </w:r>
            <w:r w:rsidRPr="00EB3223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14. X. К. Андерсен «Русалочка»</w:t>
            </w:r>
            <w:r>
              <w:rPr>
                <w:rFonts w:ascii="Times New Roman" w:hAnsi="Times New Roman"/>
              </w:rPr>
              <w:t>; Тема «Сказки Х.К. Андерсена»</w:t>
            </w:r>
          </w:p>
        </w:tc>
        <w:tc>
          <w:tcPr>
            <w:tcW w:w="2835" w:type="dxa"/>
          </w:tcPr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Интернете.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 содержание   читаемого.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Оперировать опорными  словами.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кульминацию.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сравнения и осознавать их роль.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эпизод.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Участвовать  в подготовке и проведении литературной  викторины.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творческий</w:t>
            </w:r>
            <w:r w:rsidRPr="00382E15">
              <w:rPr>
                <w:rFonts w:ascii="Times New Roman" w:hAnsi="Times New Roman"/>
              </w:rPr>
              <w:tab/>
              <w:t>и  частичный  художественный  пересказ   прочитанного.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тексты   типа «описание», «рассуждение»  и «повествование».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 нравственные ориентиры.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 плану.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(П-2.)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кульминационного  эпизода.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прочитанное,   изменяя лицо рассказчика.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художественный  пересказ   прочитанного.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небольшие тексты   типа «описание», «рассуждение»  и «повествование».  (К.)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информацию</w:t>
            </w:r>
            <w:r w:rsidRPr="00382E15">
              <w:rPr>
                <w:rFonts w:ascii="Times New Roman" w:hAnsi="Times New Roman"/>
              </w:rPr>
              <w:t xml:space="preserve"> в  произведении, в книгах, в Интернете.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   цитатой из текста.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читаемого  в процессе чтения.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поступков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 одного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кульминацию.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эпизод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иллюстрации с точки зрения их  соответствия характеру произведения.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 творческий  частичный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прочитанного.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 художественный 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эпизода.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 словесно  и графически.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 лингвистическим  термином.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Оперируют</w:t>
            </w:r>
            <w:r w:rsidRPr="00382E15">
              <w:rPr>
                <w:rFonts w:ascii="Times New Roman" w:hAnsi="Times New Roman"/>
              </w:rPr>
              <w:t xml:space="preserve">    ключевыми словами для  определения   названия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небольшие </w:t>
            </w:r>
            <w:r w:rsidRPr="00382E15">
              <w:rPr>
                <w:rFonts w:ascii="Times New Roman" w:hAnsi="Times New Roman"/>
                <w:b/>
              </w:rPr>
              <w:t>высказывания</w:t>
            </w:r>
            <w:r w:rsidRPr="00382E15">
              <w:rPr>
                <w:rFonts w:ascii="Times New Roman" w:hAnsi="Times New Roman"/>
              </w:rPr>
              <w:t xml:space="preserve"> типа «описание», «рассуждение», «повествование».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каталожную карточку.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4247C1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15</w:t>
            </w:r>
            <w:r w:rsidRPr="004247C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18. </w:t>
            </w:r>
            <w:r w:rsidRPr="00382E15">
              <w:rPr>
                <w:rFonts w:ascii="Times New Roman" w:hAnsi="Times New Roman"/>
              </w:rPr>
              <w:t>А. С. Пушкин «Сказка о мёртвой царевне и о семи богатыря</w:t>
            </w:r>
            <w:r>
              <w:rPr>
                <w:rFonts w:ascii="Times New Roman" w:hAnsi="Times New Roman"/>
              </w:rPr>
              <w:t>х»;  тема «Сказки А.</w:t>
            </w:r>
            <w:r w:rsidRPr="00424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 Пушкина»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Интернете.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персонажам.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приема «противопоставление».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Участвовать  в подготовке и проведении литературной  викторины.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A01014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2294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 отношения автора к персонажам.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F42F96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наблюдения  над использованием приема «противопоставление».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впечатлениями</w:t>
            </w:r>
            <w:r w:rsidRPr="00382E15">
              <w:rPr>
                <w:rFonts w:ascii="Times New Roman" w:hAnsi="Times New Roman"/>
              </w:rPr>
              <w:t xml:space="preserve">  о прочитанном.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информацию</w:t>
            </w:r>
            <w:r w:rsidRPr="00382E15">
              <w:rPr>
                <w:rFonts w:ascii="Times New Roman" w:hAnsi="Times New Roman"/>
              </w:rPr>
              <w:t xml:space="preserve"> в  произведении, в книгах, в Интернете.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поступков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отношение автора к персонажам.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Сопоставляют</w:t>
            </w:r>
            <w:r w:rsidRPr="00382E15">
              <w:rPr>
                <w:rFonts w:ascii="Times New Roman" w:hAnsi="Times New Roman"/>
              </w:rPr>
              <w:t xml:space="preserve">   персонажей одного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их роль в произведении.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приема «противопоставление».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иллюстрации с точки зрения их  соответствия характеру произведения.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 словесно.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Делают   высказывания</w:t>
            </w:r>
            <w:r w:rsidRPr="00382E15">
              <w:rPr>
                <w:rFonts w:ascii="Times New Roman" w:hAnsi="Times New Roman"/>
              </w:rPr>
              <w:t xml:space="preserve">  с элементами  описания,  рассуждения,  повествования.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Учат наизусть</w:t>
            </w:r>
            <w:r w:rsidRPr="00382E15">
              <w:rPr>
                <w:rFonts w:ascii="Times New Roman" w:hAnsi="Times New Roman"/>
              </w:rPr>
              <w:t xml:space="preserve"> фрагмент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каталожные карточки.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19.</w:t>
            </w:r>
            <w:r>
              <w:rPr>
                <w:rFonts w:ascii="Times New Roman" w:hAnsi="Times New Roman"/>
              </w:rPr>
              <w:t xml:space="preserve">   Д. Джекобс «Рыба и кольцо»</w:t>
            </w:r>
          </w:p>
        </w:tc>
        <w:tc>
          <w:tcPr>
            <w:tcW w:w="2835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свое отношение к персонажам.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план.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 поступков.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 и в целом тексте.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собственного  отношения  к персонажам.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определения его идеи.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</w:t>
            </w:r>
            <w:r>
              <w:rPr>
                <w:rFonts w:ascii="Times New Roman" w:hAnsi="Times New Roman"/>
              </w:rPr>
              <w:t>изировать</w:t>
            </w:r>
            <w:r w:rsidRPr="00382E15">
              <w:rPr>
                <w:rFonts w:ascii="Times New Roman" w:hAnsi="Times New Roman"/>
              </w:rPr>
              <w:t xml:space="preserve"> структуру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247C1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поступков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свое отношение к персонажам.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  идею  произведения.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элементы развития действия.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цитатный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20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22.     А. Ли</w:t>
            </w:r>
            <w:r>
              <w:rPr>
                <w:rFonts w:ascii="Times New Roman" w:hAnsi="Times New Roman"/>
              </w:rPr>
              <w:t>ндгрен «Крошка  Нильс  Карлсон»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отношение к персонажам.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диафильм.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подтекста.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247C1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мнениями</w:t>
            </w:r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поступков персонажей.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свое отношение к персонажам.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Словесно</w:t>
            </w:r>
            <w:r w:rsidRPr="00382E15">
              <w:rPr>
                <w:rFonts w:ascii="Times New Roman" w:hAnsi="Times New Roman"/>
                <w:b/>
              </w:rPr>
              <w:t xml:space="preserve"> 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23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25.  Дж. Родари  «Эти бедные привидения»;  тема «Книги Джанни Р</w:t>
            </w:r>
            <w:r>
              <w:rPr>
                <w:rFonts w:ascii="Times New Roman" w:hAnsi="Times New Roman"/>
              </w:rPr>
              <w:t>одари»</w:t>
            </w:r>
          </w:p>
        </w:tc>
        <w:tc>
          <w:tcPr>
            <w:tcW w:w="2835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композицией  произведения.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про</w:t>
            </w:r>
            <w:r>
              <w:rPr>
                <w:rFonts w:ascii="Times New Roman" w:hAnsi="Times New Roman"/>
              </w:rPr>
              <w:t>должение текста.</w:t>
            </w:r>
          </w:p>
        </w:tc>
        <w:tc>
          <w:tcPr>
            <w:tcW w:w="4252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070CDA">
              <w:rPr>
                <w:rFonts w:ascii="Times New Roman" w:hAnsi="Times New Roman"/>
                <w:b/>
              </w:rPr>
              <w:t>Р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определения  его эмоционального  характера.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наблюдения над композицией. 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продолжение текста.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осмысленно,  бегло,  правильно  и выразительно.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Расширяют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композицией  произведения.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эпизоды.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заданную тему.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музыкальное  </w:t>
            </w:r>
            <w:r w:rsidRPr="00382E15">
              <w:rPr>
                <w:rFonts w:ascii="Times New Roman" w:hAnsi="Times New Roman"/>
                <w:b/>
              </w:rPr>
              <w:t>иллюстрирование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продолжение текста.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воображаемую  </w:t>
            </w:r>
            <w:r w:rsidRPr="00382E15">
              <w:rPr>
                <w:rFonts w:ascii="Times New Roman" w:hAnsi="Times New Roman"/>
                <w:b/>
              </w:rPr>
              <w:t>экранизацию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Ищут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читают</w:t>
            </w:r>
            <w:r w:rsidRPr="00382E15">
              <w:rPr>
                <w:rFonts w:ascii="Times New Roman" w:hAnsi="Times New Roman"/>
              </w:rPr>
              <w:t xml:space="preserve"> книги на заданную тему.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презентацию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26</w:t>
            </w:r>
            <w:r>
              <w:rPr>
                <w:rFonts w:ascii="Times New Roman" w:hAnsi="Times New Roman"/>
              </w:rPr>
              <w:t xml:space="preserve">–27. </w:t>
            </w:r>
            <w:r w:rsidRPr="00382E15">
              <w:rPr>
                <w:rFonts w:ascii="Times New Roman" w:hAnsi="Times New Roman"/>
              </w:rPr>
              <w:t xml:space="preserve"> К. Драгунская «Лекарство от послушности»; тема «Книги со сказками современных отеч</w:t>
            </w:r>
            <w:r>
              <w:rPr>
                <w:rFonts w:ascii="Times New Roman" w:hAnsi="Times New Roman"/>
              </w:rPr>
              <w:t>ественных писателей»; обобщение</w:t>
            </w:r>
          </w:p>
        </w:tc>
        <w:tc>
          <w:tcPr>
            <w:tcW w:w="2835" w:type="dxa"/>
          </w:tcPr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и творческое воображение.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  название   произведения.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эпизоды.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Ставить вопросы  по содержанию  произведения.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типа «рассуждение».  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текст (повествование) заданного жанра.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70C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8A32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 самоконтроля.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название 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определения  его эмоционального  характера.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пересказ прочитанного. (</w:t>
            </w:r>
            <w:r w:rsidRPr="008A32DC">
              <w:rPr>
                <w:rFonts w:ascii="Times New Roman" w:hAnsi="Times New Roman"/>
                <w:b/>
              </w:rPr>
              <w:t>К.)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сообщение-рассуждение.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Аннотировать прочитанное.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 (повествование) заданного жанра.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мнениями</w:t>
            </w:r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 xml:space="preserve">   название   произведения.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эпизоды.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Задают вопросы</w:t>
            </w:r>
            <w:r w:rsidRPr="00382E15">
              <w:rPr>
                <w:rFonts w:ascii="Times New Roman" w:hAnsi="Times New Roman"/>
              </w:rPr>
              <w:t xml:space="preserve">  по содержанию  произведения.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типа «рассуждение».  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и графически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интервью</w:t>
            </w:r>
            <w:r w:rsidRPr="00382E15">
              <w:rPr>
                <w:rFonts w:ascii="Times New Roman" w:hAnsi="Times New Roman"/>
              </w:rPr>
              <w:t xml:space="preserve"> с персонажем.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 сказку.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заданную тему.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книги.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256DB4">
        <w:tc>
          <w:tcPr>
            <w:tcW w:w="14786" w:type="dxa"/>
            <w:gridSpan w:val="4"/>
          </w:tcPr>
          <w:p w:rsidR="00F35199" w:rsidRPr="00F07C35" w:rsidRDefault="00F35199" w:rsidP="00F07C3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«О доблестях, о подвигах, о славе...» </w:t>
            </w:r>
            <w:r w:rsidRPr="00A22215">
              <w:rPr>
                <w:rFonts w:ascii="Times New Roman" w:hAnsi="Times New Roman"/>
              </w:rPr>
              <w:t>(Былины)</w:t>
            </w:r>
            <w:r>
              <w:rPr>
                <w:rFonts w:ascii="Times New Roman" w:hAnsi="Times New Roman"/>
              </w:rPr>
              <w:t xml:space="preserve"> 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28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29.     «Добрыня и Змей» (пересказ А. Нечаева); «Добрыня и</w:t>
            </w:r>
            <w:r>
              <w:rPr>
                <w:rFonts w:ascii="Times New Roman" w:hAnsi="Times New Roman"/>
              </w:rPr>
              <w:t xml:space="preserve">  Змей» (обработка Ю. Круглова)</w:t>
            </w:r>
          </w:p>
        </w:tc>
        <w:tc>
          <w:tcPr>
            <w:tcW w:w="2835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приема «противопоставление».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выявления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наблюдения  над использованием приема «противопоставление».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обобщение.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 (жанр).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поисковый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признаками жанра былины.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Обосновывают </w:t>
            </w:r>
            <w:r w:rsidRPr="00382E15">
              <w:rPr>
                <w:rFonts w:ascii="Times New Roman" w:hAnsi="Times New Roman"/>
              </w:rPr>
              <w:t xml:space="preserve">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приема «противопоставление».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Сравнивают  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30.   «Болезнь и исцеление Ильи М</w:t>
            </w:r>
            <w:r>
              <w:rPr>
                <w:rFonts w:ascii="Times New Roman" w:hAnsi="Times New Roman"/>
              </w:rPr>
              <w:t>уромца» (пересказ А. Нечаева)</w:t>
            </w:r>
          </w:p>
        </w:tc>
        <w:tc>
          <w:tcPr>
            <w:tcW w:w="2835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в опоре на план.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</w:t>
            </w:r>
            <w:r>
              <w:rPr>
                <w:rFonts w:ascii="Times New Roman" w:hAnsi="Times New Roman"/>
              </w:rPr>
              <w:t xml:space="preserve">с целью выявления подтекста.  </w:t>
            </w:r>
            <w:r w:rsidRPr="00382E15">
              <w:rPr>
                <w:rFonts w:ascii="Times New Roman" w:hAnsi="Times New Roman"/>
              </w:rPr>
              <w:t>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выявления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высказывание типа «описание».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Используют</w:t>
            </w:r>
            <w:r w:rsidRPr="00382E15">
              <w:rPr>
                <w:rFonts w:ascii="Times New Roman" w:hAnsi="Times New Roman"/>
              </w:rPr>
              <w:t xml:space="preserve">  поисковый 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 в тексте образные средства.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художественный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в опоре на план.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31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32.     «Алёша Попович и Тугарин»  (пересказ  А. Нечаева);  тема </w:t>
            </w:r>
            <w:r>
              <w:rPr>
                <w:rFonts w:ascii="Times New Roman" w:hAnsi="Times New Roman"/>
              </w:rPr>
              <w:t>«Книги с былинами»; обобщение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эпизода.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Оперировать опорными словами.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сочинение по картине.     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 к русской  культуре.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711F44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 книги.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сочинение по картине.   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поисковый способ чтения.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художественный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эпизода.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Оперируют</w:t>
            </w:r>
            <w:r w:rsidRPr="00382E15">
              <w:rPr>
                <w:rFonts w:ascii="Times New Roman" w:hAnsi="Times New Roman"/>
              </w:rPr>
              <w:t xml:space="preserve">  опорными словами.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сочинение</w:t>
            </w:r>
            <w:r w:rsidRPr="00382E15">
              <w:rPr>
                <w:rFonts w:ascii="Times New Roman" w:hAnsi="Times New Roman"/>
              </w:rPr>
              <w:t xml:space="preserve"> по картине.     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заданную тему.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книги.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963C8A">
        <w:tc>
          <w:tcPr>
            <w:tcW w:w="14786" w:type="dxa"/>
            <w:gridSpan w:val="4"/>
          </w:tcPr>
          <w:p w:rsidR="00F35199" w:rsidRPr="00D30BB8" w:rsidRDefault="00F35199" w:rsidP="00D30BB8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«Уж сколько раз твердили миру...» </w:t>
            </w:r>
            <w:r w:rsidRPr="007F7767">
              <w:rPr>
                <w:rFonts w:ascii="Times New Roman" w:hAnsi="Times New Roman"/>
              </w:rPr>
              <w:t xml:space="preserve">(Басни) </w:t>
            </w:r>
            <w:r>
              <w:rPr>
                <w:rFonts w:ascii="Times New Roman" w:hAnsi="Times New Roman"/>
              </w:rPr>
              <w:t>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D30BB8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33. X. К. Андерсен «Эта басня сложена про тебя»; Эзоп  «Ворона и кувшин», «Мальчик-вор и его  мать»</w:t>
            </w:r>
            <w:r>
              <w:rPr>
                <w:rFonts w:ascii="Times New Roman" w:hAnsi="Times New Roman"/>
              </w:rPr>
              <w:t>,</w:t>
            </w:r>
            <w:r w:rsidRPr="00382E15">
              <w:rPr>
                <w:rFonts w:ascii="Times New Roman" w:hAnsi="Times New Roman"/>
              </w:rPr>
              <w:t xml:space="preserve"> «Лисица и Козёл»</w:t>
            </w:r>
          </w:p>
        </w:tc>
        <w:tc>
          <w:tcPr>
            <w:tcW w:w="2835" w:type="dxa"/>
          </w:tcPr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 перед чтением.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метафору    и осознавать ее роль.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самоанализу и к самооценке.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D66F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слова по контексту. (</w:t>
            </w:r>
            <w:r w:rsidRPr="0063177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358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Анализировать произведение  </w:t>
            </w:r>
            <w:r w:rsidRPr="00382E15">
              <w:rPr>
                <w:rFonts w:ascii="Times New Roman" w:hAnsi="Times New Roman"/>
              </w:rPr>
              <w:t>с целью  выявления образных языковых средств и их роли в тексте.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(рассуждение, повествование)    на основе личного опыта.   (</w:t>
            </w:r>
            <w:r w:rsidRPr="000358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признаками  жанра басни.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контекстный способ чтения.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 художественного приема   «аллегория».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главную мысль   произведения.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Цитируют.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 в тексте метафору  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ее </w:t>
            </w:r>
            <w:r w:rsidRPr="00382E15">
              <w:rPr>
                <w:rFonts w:ascii="Times New Roman" w:hAnsi="Times New Roman"/>
                <w:b/>
              </w:rPr>
              <w:t>роль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 ссылкой на текст.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повествование).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34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35.     И. Крылов «Лебедь, Щука и Ра</w:t>
            </w:r>
            <w:r>
              <w:rPr>
                <w:rFonts w:ascii="Times New Roman" w:hAnsi="Times New Roman"/>
              </w:rPr>
              <w:t>к», «Мышь и Крыса», «Две Бочки»</w:t>
            </w:r>
          </w:p>
        </w:tc>
        <w:tc>
          <w:tcPr>
            <w:tcW w:w="2835" w:type="dxa"/>
          </w:tcPr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(повествование).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эмпатию.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 и устойчивых выражений  по контексту.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(П-1.)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(повествование)    на основе личного опыта.  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F7228E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  правильно, бегло.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, соблюдая логические и психологические паузы.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контекстный способ чтения.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пословицы с баснями (по смыслу).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художественного приема  «аллегория».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(устно).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(повествование).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36.  Л. Н. Толстой «Лев и лисица»; С. Михалков 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«Просчиталс</w:t>
            </w:r>
            <w:r>
              <w:rPr>
                <w:rFonts w:ascii="Times New Roman" w:hAnsi="Times New Roman"/>
              </w:rPr>
              <w:t>я», «Услужливый», «Заячье горе»</w:t>
            </w:r>
          </w:p>
        </w:tc>
        <w:tc>
          <w:tcPr>
            <w:tcW w:w="2835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D846A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персонажей.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</w:t>
            </w:r>
            <w:r>
              <w:rPr>
                <w:rFonts w:ascii="Times New Roman" w:hAnsi="Times New Roman"/>
              </w:rPr>
              <w:t xml:space="preserve"> (рассуждение, повествование)</w:t>
            </w:r>
            <w:r w:rsidRPr="00382E15">
              <w:rPr>
                <w:rFonts w:ascii="Times New Roman" w:hAnsi="Times New Roman"/>
              </w:rPr>
              <w:t xml:space="preserve"> на основе личного опыта.  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F7228E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персонажей.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подтекст. 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 в литературном произведении  аллегории.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повествование).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87328A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37.</w:t>
            </w:r>
            <w:r w:rsidRPr="00382E15">
              <w:rPr>
                <w:rFonts w:ascii="Times New Roman" w:hAnsi="Times New Roman"/>
              </w:rPr>
              <w:t xml:space="preserve"> И. Демьянов  «Валерик  и тетрадь»; тема «Книги с баснями»; </w:t>
            </w: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2835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басни.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 заданного  жанра. 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исполнительскую задачу, исходя из характера текста.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 контроля и самоконтроля.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книгах.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  в Интернете.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 одного  жанра.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B63FE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 (рассуждение, повествование)  на основе 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личного опыта.   (</w:t>
            </w:r>
            <w:r w:rsidRPr="00B63FE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>над использованием     аллегории в баснях.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повествование).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басни.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книги   заданного  жанра.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 книги.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каталожные карточки.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(графически).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67C8B">
        <w:tc>
          <w:tcPr>
            <w:tcW w:w="14786" w:type="dxa"/>
            <w:gridSpan w:val="4"/>
          </w:tcPr>
          <w:p w:rsidR="00F35199" w:rsidRPr="00B63FED" w:rsidRDefault="00F35199" w:rsidP="00B63F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«Оглянись вокруг»  </w:t>
            </w:r>
            <w:r w:rsidRPr="007F7767">
              <w:rPr>
                <w:rFonts w:ascii="Times New Roman" w:hAnsi="Times New Roman"/>
              </w:rPr>
              <w:t xml:space="preserve"> (Рассказы) </w:t>
            </w:r>
            <w:r>
              <w:rPr>
                <w:rFonts w:ascii="Times New Roman" w:hAnsi="Times New Roman"/>
              </w:rPr>
              <w:t>(26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72690C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38. </w:t>
            </w:r>
            <w:r w:rsidRPr="00382E15">
              <w:rPr>
                <w:rFonts w:ascii="Times New Roman" w:hAnsi="Times New Roman"/>
              </w:rPr>
              <w:t xml:space="preserve"> М. Пришвин «Как я научил своих соба</w:t>
            </w:r>
            <w:r>
              <w:rPr>
                <w:rFonts w:ascii="Times New Roman" w:hAnsi="Times New Roman"/>
              </w:rPr>
              <w:t>к горох есть», «Глоток  молока»</w:t>
            </w:r>
          </w:p>
        </w:tc>
        <w:tc>
          <w:tcPr>
            <w:tcW w:w="2835" w:type="dxa"/>
          </w:tcPr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персонажей.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анализировать образ рассказчика.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текста.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метафоры.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одного автора.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72690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2690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и обосновывать гипотезы. (</w:t>
            </w:r>
            <w:r w:rsidRPr="0072690C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</w:t>
            </w:r>
            <w:r>
              <w:rPr>
                <w:rFonts w:ascii="Times New Roman" w:hAnsi="Times New Roman"/>
              </w:rPr>
              <w:t xml:space="preserve">ыявления </w:t>
            </w:r>
            <w:r w:rsidRPr="00382E15">
              <w:rPr>
                <w:rFonts w:ascii="Times New Roman" w:hAnsi="Times New Roman"/>
              </w:rPr>
              <w:t>его главной мысли.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одного автора.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произведения.  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72690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 вслух.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жанровыми   признаками  и разновидностями рассказов.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 поисковый  способ чтения.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анализируют</w:t>
            </w:r>
            <w:r w:rsidRPr="00382E15">
              <w:rPr>
                <w:rFonts w:ascii="Times New Roman" w:hAnsi="Times New Roman"/>
              </w:rPr>
              <w:t xml:space="preserve">  образ рассказчика.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главную мысль текста.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тексте метафоры.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одного автора.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137B9F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39</w:t>
            </w:r>
            <w:r w:rsidRPr="00137B9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40. К. Паустовский «Заячьи лапы»</w:t>
            </w:r>
          </w:p>
          <w:p w:rsidR="00F35199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поисковый  способ чтения. 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содержание  произведения перед чтением и в процессе чтения.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отношения   персонажей.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 событий.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описанным событиям и к персонажам.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языковых выразительных средств.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особенностью  композиции текста.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 части текста.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сложный  план.  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по ролям.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поступков.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 исполнительскую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произведение  для определения отношений между  персонажами.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 между поступками персонажей, событиями.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выявления подтекста.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</w:t>
            </w:r>
            <w:r w:rsidRPr="00382E15">
              <w:rPr>
                <w:rFonts w:ascii="Times New Roman" w:hAnsi="Times New Roman"/>
              </w:rPr>
              <w:t>произведение с целью выявления   отношения автора к описанным событиям и к персонажам.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 наблюдения  над особенностями  использования языковых выразительных средств.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построение  произведения.  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словесное описание.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на вопросы</w:t>
            </w:r>
            <w:r w:rsidRPr="00382E15">
              <w:rPr>
                <w:rFonts w:ascii="Times New Roman" w:hAnsi="Times New Roman"/>
              </w:rPr>
              <w:t xml:space="preserve">  к произведению.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поисковый  способ чтения. 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содержание  произведения перед чтением и в процессе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отношения   персонажей.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 событий.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отношение автора к описанным событиям и к персонажам.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языковых выразительных средств.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особенности  построения  текста.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смысловые  части текста.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 кульминационный эпизод.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9B76DF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41.</w:t>
            </w:r>
            <w:r>
              <w:rPr>
                <w:rFonts w:ascii="Times New Roman" w:hAnsi="Times New Roman"/>
              </w:rPr>
              <w:t xml:space="preserve"> Тема «Рассказы о животных»</w:t>
            </w:r>
          </w:p>
        </w:tc>
        <w:tc>
          <w:tcPr>
            <w:tcW w:w="2835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позитивное отношение  и интерес  к миру животных.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сверстниками с сообщением о прочитанном   произведении.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со сверстниками читательским  опытом.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Выбирают</w:t>
            </w:r>
            <w:r w:rsidRPr="00382E15">
              <w:rPr>
                <w:rFonts w:ascii="Times New Roman" w:hAnsi="Times New Roman"/>
              </w:rPr>
              <w:t xml:space="preserve">  и </w:t>
            </w: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 о  прочитанном.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9B76DF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42.   </w:t>
            </w:r>
            <w:r>
              <w:rPr>
                <w:rFonts w:ascii="Times New Roman" w:hAnsi="Times New Roman"/>
              </w:rPr>
              <w:t>Р. Фраерман  «Девочка с камнем»</w:t>
            </w:r>
          </w:p>
        </w:tc>
        <w:tc>
          <w:tcPr>
            <w:tcW w:w="2835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персонажу.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ссылками  на текст.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вид текста (повествование), опираясь на основные признаки.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волевую саморегуляцию.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отношения автора к персонажу.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произведения.  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 под понятие (вид  текста).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9732E" w:rsidRDefault="00F35199" w:rsidP="009B76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9B76DF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правильно  и  выразительно.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отношение автора к персонажу.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их роль в тексте.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суждения ссылками  на текст.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>вид текста (повествование), опираясь на основные признаки.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49732E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43</w:t>
            </w:r>
            <w:r w:rsidRPr="0049732E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44.   </w:t>
            </w:r>
            <w:r>
              <w:rPr>
                <w:rFonts w:ascii="Times New Roman" w:hAnsi="Times New Roman"/>
              </w:rPr>
              <w:t xml:space="preserve">  Ю. Ермолаев «Иголка с ниткой»</w:t>
            </w:r>
          </w:p>
        </w:tc>
        <w:tc>
          <w:tcPr>
            <w:tcW w:w="2835" w:type="dxa"/>
          </w:tcPr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заглавие произведения.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взаимоотношения  персонажей.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 из текста.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кульминационный эпизод.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выразительно  по ролям.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заглавие произведения.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отношения  персонажей.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выявления кульминации.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 синтакси</w:t>
            </w:r>
            <w:r>
              <w:rPr>
                <w:rFonts w:ascii="Times New Roman" w:hAnsi="Times New Roman"/>
              </w:rPr>
              <w:t xml:space="preserve">ческой  организации текста. </w:t>
            </w:r>
            <w:r w:rsidRPr="00382E15">
              <w:rPr>
                <w:rFonts w:ascii="Times New Roman" w:hAnsi="Times New Roman"/>
              </w:rPr>
              <w:t>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идеи.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69124A" w:rsidRDefault="00F35199" w:rsidP="009B76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  вслух.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поисковый  способ чтения.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 xml:space="preserve"> заглавие произведения.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взаимоотношения  персонажей.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 из текста.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кульминационный эпизод.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взаимосвязь  синтаксической  организации текста  со смыслом читаемого. 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выразительно  </w:t>
            </w:r>
            <w:r w:rsidRPr="00382E15">
              <w:rPr>
                <w:rFonts w:ascii="Times New Roman" w:hAnsi="Times New Roman"/>
                <w:b/>
              </w:rPr>
              <w:t>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A75904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45</w:t>
            </w:r>
            <w:r>
              <w:rPr>
                <w:rFonts w:ascii="Times New Roman" w:hAnsi="Times New Roman"/>
              </w:rPr>
              <w:t>.   Тема  «Рассказы  о детях»</w:t>
            </w:r>
          </w:p>
        </w:tc>
        <w:tc>
          <w:tcPr>
            <w:tcW w:w="2835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и читать книги  на заданную тему.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о прочитанном произведении.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аннотацию   книги.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 дружеские   отношения.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о прочитанном произведении.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A75904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аннотацию   книги.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персонажей.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Делятся </w:t>
            </w:r>
            <w:r w:rsidRPr="00382E15">
              <w:rPr>
                <w:rFonts w:ascii="Times New Roman" w:hAnsi="Times New Roman"/>
              </w:rPr>
              <w:t xml:space="preserve"> со сверстниками читательским  опытом.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 на заданную тему.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аннотацию</w:t>
            </w:r>
            <w:r w:rsidRPr="00382E15">
              <w:rPr>
                <w:rFonts w:ascii="Times New Roman" w:hAnsi="Times New Roman"/>
              </w:rPr>
              <w:t xml:space="preserve">   книги.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A75904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46</w:t>
            </w:r>
            <w:r>
              <w:rPr>
                <w:rFonts w:ascii="Times New Roman" w:hAnsi="Times New Roman"/>
              </w:rPr>
              <w:t>.  Ю. Яковлев «Полосатая палка»</w:t>
            </w:r>
          </w:p>
        </w:tc>
        <w:tc>
          <w:tcPr>
            <w:tcW w:w="2835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воссоздающее воображение.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и осмысливать своеобразие композиции («открытый конец»).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ссылками  на 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текст-описание (словесный  портрет персонажа).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текст-рассуждение.</w:t>
            </w:r>
          </w:p>
          <w:p w:rsidR="00F35199" w:rsidRPr="0040442B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4252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поступков.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044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с целью характеристики персонажа.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 (метафора, сравнение).  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своеобразие композиции произведения. (П-2.)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0442B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небольшие  тексты   (описание, рассуждение, повествование).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0442B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поисковый  способ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причинно-следственные связи.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их роль в тексте (метафора, сравнение).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осмысливают</w:t>
            </w:r>
            <w:r w:rsidRPr="00382E15">
              <w:rPr>
                <w:rFonts w:ascii="Times New Roman" w:hAnsi="Times New Roman"/>
              </w:rPr>
              <w:t xml:space="preserve">  своеобразие композиции («открытый конец»).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суждения ссылками  на 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-повествование в качестве продолжения прочитанного.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40442B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47</w:t>
            </w:r>
            <w:r w:rsidRPr="004044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49. </w:t>
            </w:r>
            <w:r w:rsidRPr="00382E15">
              <w:rPr>
                <w:rFonts w:ascii="Times New Roman" w:hAnsi="Times New Roman"/>
              </w:rPr>
              <w:t xml:space="preserve"> К. Паустовс</w:t>
            </w:r>
            <w:r>
              <w:rPr>
                <w:rFonts w:ascii="Times New Roman" w:hAnsi="Times New Roman"/>
              </w:rPr>
              <w:t>кий «Корзина с еловыми шишками»</w:t>
            </w:r>
          </w:p>
        </w:tc>
        <w:tc>
          <w:tcPr>
            <w:tcW w:w="2835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выразительность.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 событий.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текст-рассуждение  на заданную  тему (устно и </w:t>
            </w:r>
          </w:p>
          <w:p w:rsidR="00F35199" w:rsidRPr="0040442B" w:rsidRDefault="00F35199" w:rsidP="0069124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t>письменно).</w:t>
            </w:r>
          </w:p>
        </w:tc>
        <w:tc>
          <w:tcPr>
            <w:tcW w:w="4252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145A2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и духовные  ориентиры.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сферу смыслообразования.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в содержании текста.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эмоционального состояния 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характеристики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подтекста.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 </w:t>
            </w:r>
            <w:r w:rsidRPr="00382E15">
              <w:rPr>
                <w:rFonts w:ascii="Times New Roman" w:hAnsi="Times New Roman"/>
              </w:rPr>
              <w:t>образные средства произведения.  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познавательное на одну тему).  (</w:t>
            </w:r>
            <w:r w:rsidRPr="00004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004FEA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 и текст-описание  по заданным параметрам. (</w:t>
            </w:r>
            <w:r w:rsidRPr="009D1ED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 событий.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их роль в тексте.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смысловые части текста.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(письменно).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  на заданную  тему.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2C5657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50</w:t>
            </w:r>
            <w:r w:rsidRPr="002C565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51.</w:t>
            </w:r>
            <w:r w:rsidRPr="00382E15">
              <w:rPr>
                <w:rFonts w:ascii="Times New Roman" w:hAnsi="Times New Roman"/>
              </w:rPr>
              <w:t xml:space="preserve"> Н. Носов «Огородн</w:t>
            </w:r>
            <w:r>
              <w:rPr>
                <w:rFonts w:ascii="Times New Roman" w:hAnsi="Times New Roman"/>
              </w:rPr>
              <w:t>ики»;  О. Григорьев «Две трубы»</w:t>
            </w:r>
          </w:p>
        </w:tc>
        <w:tc>
          <w:tcPr>
            <w:tcW w:w="2835" w:type="dxa"/>
          </w:tcPr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рассказчика.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личное отношение  к  персонажам.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пословицы с прочитанным произведением.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 смысловые части.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 (словесно).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словесный диафильм.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 на заданную тему.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04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 деятельность. (Р.)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67C8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самоанализу, самооценке  и самоконтролю. (</w:t>
            </w:r>
            <w:r w:rsidRPr="00367C8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 (</w:t>
            </w:r>
            <w:r w:rsidRPr="009279DA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его эмоционального характера.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характеристики персонажей.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выделения элементов развития действия. 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познавательное).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высказывание в виде продолжения прочитанного.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9279DA" w:rsidRDefault="00F35199" w:rsidP="0040442B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 вслух.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эмоциональный характер произведения.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рассказчика.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личное отношение  к  персонажам.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 идею произведения. 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 пословицы с прочитанным произведением.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Делят </w:t>
            </w:r>
            <w:r w:rsidRPr="00382E15">
              <w:rPr>
                <w:rFonts w:ascii="Times New Roman" w:hAnsi="Times New Roman"/>
              </w:rPr>
              <w:t>текст на  смысловые части.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элементы развития действия.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словесный  </w:t>
            </w:r>
            <w:r w:rsidRPr="00382E15">
              <w:rPr>
                <w:rFonts w:ascii="Times New Roman" w:hAnsi="Times New Roman"/>
                <w:b/>
              </w:rPr>
              <w:t>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 высказывание</w:t>
            </w:r>
            <w:r w:rsidRPr="00382E15">
              <w:rPr>
                <w:rFonts w:ascii="Times New Roman" w:hAnsi="Times New Roman"/>
              </w:rPr>
              <w:t xml:space="preserve">  в  виде  продолжения прочитанного.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52</w:t>
            </w:r>
            <w:r w:rsidRPr="00367C8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53.</w:t>
            </w:r>
            <w:r w:rsidRPr="00382E15">
              <w:rPr>
                <w:rFonts w:ascii="Times New Roman" w:hAnsi="Times New Roman"/>
              </w:rPr>
              <w:t xml:space="preserve"> Тема «Книги С.</w:t>
            </w:r>
            <w:r w:rsidRPr="009279DA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П. Алексеева»;   С. Алексеев «Капитан бомбардирской роты», «Радуйся </w:t>
            </w:r>
            <w:r>
              <w:rPr>
                <w:rFonts w:ascii="Times New Roman" w:hAnsi="Times New Roman"/>
              </w:rPr>
              <w:t>малому, тогда и большое придёт»</w:t>
            </w:r>
          </w:p>
        </w:tc>
        <w:tc>
          <w:tcPr>
            <w:tcW w:w="2835" w:type="dxa"/>
          </w:tcPr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текста.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  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идею произведения.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по заданной теме.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читательский отзыв.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сообщение на заданную тему.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 (в том числе, в справочных)  и в периодических изданиях.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темы   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сообщение на заданную тему на основе  самостоятельно  собранной информации.   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читательский  отзыв.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E3745D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отзывом.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Используют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текста.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 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по заданной теме.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Ориентируются</w:t>
            </w:r>
            <w:r w:rsidRPr="00382E15">
              <w:rPr>
                <w:rFonts w:ascii="Times New Roman" w:hAnsi="Times New Roman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Пишут </w:t>
            </w:r>
            <w:r w:rsidRPr="00382E15">
              <w:rPr>
                <w:rFonts w:ascii="Times New Roman" w:hAnsi="Times New Roman"/>
              </w:rPr>
              <w:t xml:space="preserve"> читательский </w:t>
            </w:r>
            <w:r w:rsidRPr="00382E15">
              <w:rPr>
                <w:rFonts w:ascii="Times New Roman" w:hAnsi="Times New Roman"/>
                <w:b/>
              </w:rPr>
              <w:t>отзыв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E3745D" w:rsidRDefault="00F35199" w:rsidP="00E3745D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t>Уроки</w:t>
            </w:r>
            <w:r>
              <w:rPr>
                <w:rFonts w:ascii="Times New Roman" w:hAnsi="Times New Roman"/>
              </w:rPr>
              <w:t xml:space="preserve">  №  54</w:t>
            </w:r>
            <w:r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</w:rPr>
              <w:t>55.   А. Чехов «Ванька»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средств  в 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эмпатию.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 слова,  интересоваться  их значением.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справочной литературе.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отношения  автора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(К.)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выборочный  пересказ  прочитанного.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E3745D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Совершенствуют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Обогащают 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выразительных языковых средств  в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небольшое </w:t>
            </w:r>
            <w:r w:rsidRPr="00382E15">
              <w:rPr>
                <w:rFonts w:ascii="Times New Roman" w:hAnsi="Times New Roman"/>
                <w:b/>
              </w:rPr>
              <w:t>высказывание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E3745D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56</w:t>
            </w:r>
            <w:r w:rsidRPr="00E3745D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58.</w:t>
            </w:r>
            <w:r>
              <w:rPr>
                <w:rFonts w:ascii="Times New Roman" w:hAnsi="Times New Roman"/>
              </w:rPr>
              <w:t xml:space="preserve"> Д.  Мамин-Сибиряк «Вертел»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описание  интерьера  и определять  его роль в произведении.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 рассказчика.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средств  в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 общей тематики.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</w:tc>
        <w:tc>
          <w:tcPr>
            <w:tcW w:w="4252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эмпатию.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самоанализу.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волевую  саморегуляцию.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отношения  автора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рассказчика 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 идеи.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пересказ  прочитанного.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283AE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рассказ по картине.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мотивацию рассказчика.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описание  интерьера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его роль в произведении.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выразительных языковых средств  в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и графически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небольшое </w:t>
            </w:r>
            <w:r w:rsidRPr="00382E15">
              <w:rPr>
                <w:rFonts w:ascii="Times New Roman" w:hAnsi="Times New Roman"/>
                <w:b/>
              </w:rPr>
              <w:t>высказывание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   высказывание  </w:t>
            </w:r>
            <w:r w:rsidRPr="00382E15">
              <w:rPr>
                <w:rFonts w:ascii="Times New Roman" w:hAnsi="Times New Roman"/>
              </w:rPr>
              <w:t>в  виде  продолжения прочитанного.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рассказ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59</w:t>
            </w:r>
            <w:r>
              <w:rPr>
                <w:rFonts w:ascii="Times New Roman" w:hAnsi="Times New Roman"/>
              </w:rPr>
              <w:t xml:space="preserve">–60. </w:t>
            </w:r>
            <w:r w:rsidRPr="00382E15">
              <w:rPr>
                <w:rFonts w:ascii="Times New Roman" w:hAnsi="Times New Roman"/>
              </w:rPr>
              <w:t xml:space="preserve">  Л. Касс</w:t>
            </w:r>
            <w:r>
              <w:rPr>
                <w:rFonts w:ascii="Times New Roman" w:hAnsi="Times New Roman"/>
              </w:rPr>
              <w:t xml:space="preserve">иль «У классной доски»;   тема </w:t>
            </w:r>
            <w:r w:rsidRPr="00382E15">
              <w:rPr>
                <w:rFonts w:ascii="Times New Roman" w:hAnsi="Times New Roman"/>
              </w:rPr>
              <w:t xml:space="preserve"> «Книги </w:t>
            </w:r>
            <w:r>
              <w:rPr>
                <w:rFonts w:ascii="Times New Roman" w:hAnsi="Times New Roman"/>
              </w:rPr>
              <w:t>о Великой Отечественной войне»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выразительность.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творческий  пересказ.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 заданную тему.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гражданскую  идентичность.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патриотизм.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эмпатию. (Л.)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CC5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(Р.)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CC5FEA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творческий пересказ  прочитанного.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и, выразительно,  вслух.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мотивацию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творческий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книги на заданную тему.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презентацию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рок №  61. В. Лидин «Завет»</w:t>
            </w:r>
          </w:p>
        </w:tc>
        <w:tc>
          <w:tcPr>
            <w:tcW w:w="2835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выразительность.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эмпатию.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волевую  саморегуляцию.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6C4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736C4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рассказ по картине.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и, выразительно,  вслух.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по содержанию прочитанного.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личное отношение к персонажу.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эпизод  из прочитанного произведения.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рассказ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62</w:t>
            </w:r>
            <w:r>
              <w:rPr>
                <w:rFonts w:ascii="Times New Roman" w:hAnsi="Times New Roman"/>
              </w:rPr>
              <w:t xml:space="preserve">–63. </w:t>
            </w:r>
            <w:r w:rsidRPr="00382E15">
              <w:rPr>
                <w:rFonts w:ascii="Times New Roman" w:hAnsi="Times New Roman"/>
              </w:rPr>
              <w:t xml:space="preserve"> Р. Брэдбери  «Всё лето в один день»</w:t>
            </w:r>
            <w:r>
              <w:rPr>
                <w:rFonts w:ascii="Times New Roman" w:hAnsi="Times New Roman"/>
              </w:rPr>
              <w:t>;  обобщение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Расширять словарный запас.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  отношение к прочитанному,  к персонажам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героев 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языковых  художественных средств.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со спецификой жанра фантастического  рассказа.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  заданного  жанра.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 читательский  отзыв.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CB2D8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произведений. 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главное в прочитанных произведениях. (П-1.)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   причинно-следственных  связей.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с целью  характеристики  персонажей.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 жанровое своеобразие   литературного произведения. (П-2.)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Подводить под понятие (фантастический рассказ).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Синтезировать прочитанное.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(К.)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навыки учебного сотрудничества. (К.)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читательский  отзыв. (К.)</w:t>
            </w:r>
          </w:p>
          <w:p w:rsidR="00F35199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осмысленно и  выразительно вслух.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название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словесное </w:t>
            </w:r>
            <w:r w:rsidRPr="00382E15">
              <w:rPr>
                <w:rFonts w:ascii="Times New Roman" w:hAnsi="Times New Roman"/>
                <w:b/>
              </w:rPr>
              <w:t xml:space="preserve">иллюстрирование  </w:t>
            </w:r>
            <w:r w:rsidRPr="00382E15">
              <w:rPr>
                <w:rFonts w:ascii="Times New Roman" w:hAnsi="Times New Roman"/>
              </w:rPr>
              <w:t>(портрет персонажа).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эмоциональное  состояние  персонажей. 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героев 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языковых  художественных средств.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жанром фантастического рассказа.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тексту.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Сравнивают</w:t>
            </w:r>
            <w:r w:rsidRPr="00382E15">
              <w:rPr>
                <w:rFonts w:ascii="Times New Roman" w:hAnsi="Times New Roman"/>
              </w:rPr>
              <w:t xml:space="preserve">   произведения по одной теме.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  заданного жанра. 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 каталожные карточки.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читательский </w:t>
            </w:r>
            <w:r w:rsidRPr="00382E15">
              <w:rPr>
                <w:rFonts w:ascii="Times New Roman" w:hAnsi="Times New Roman"/>
                <w:b/>
              </w:rPr>
              <w:t>отзыв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BD28EB">
        <w:tc>
          <w:tcPr>
            <w:tcW w:w="14786" w:type="dxa"/>
            <w:gridSpan w:val="4"/>
          </w:tcPr>
          <w:p w:rsidR="00F35199" w:rsidRPr="002C6AD0" w:rsidRDefault="00F35199" w:rsidP="002C6A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«Золотая колесница» </w:t>
            </w:r>
            <w:r w:rsidRPr="002C6AD0">
              <w:rPr>
                <w:rFonts w:ascii="Times New Roman" w:hAnsi="Times New Roman"/>
              </w:rPr>
              <w:t xml:space="preserve"> (Мифы Древней Греции) </w:t>
            </w:r>
            <w:r>
              <w:rPr>
                <w:rFonts w:ascii="Times New Roman" w:hAnsi="Times New Roman"/>
              </w:rPr>
              <w:t>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64.    «Персей»</w:t>
            </w:r>
          </w:p>
        </w:tc>
        <w:tc>
          <w:tcPr>
            <w:tcW w:w="2835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ключевые (опорные) слова.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вопросы к тексту.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сочинение по картине.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опорные слова.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сочинение по картине.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выразительно.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ключевые (опорные) слова.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вопросы для интервью с персонажем.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Графически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сочинение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65. Н. Кун «Олимп»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Знакомиться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 пересказывать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Сравнивать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информацию, найденную в тексте.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выразительно.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Совершенствуют  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</w:t>
            </w: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66</w:t>
            </w:r>
            <w:r>
              <w:rPr>
                <w:rFonts w:ascii="Times New Roman" w:hAnsi="Times New Roman"/>
              </w:rPr>
              <w:t xml:space="preserve">–67. </w:t>
            </w:r>
            <w:r w:rsidRPr="00382E15">
              <w:rPr>
                <w:rFonts w:ascii="Times New Roman" w:hAnsi="Times New Roman"/>
              </w:rPr>
              <w:t>«Орфей  и Эвридика»;  тема «Кн</w:t>
            </w:r>
            <w:r>
              <w:rPr>
                <w:rFonts w:ascii="Times New Roman" w:hAnsi="Times New Roman"/>
              </w:rPr>
              <w:t>иги  с мифами   Древней Греции»</w:t>
            </w:r>
          </w:p>
          <w:p w:rsidR="00F35199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средств в художественно организованной речи.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план текста.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отзыв о прочитанном.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свои высказ</w:t>
            </w:r>
            <w:r>
              <w:rPr>
                <w:rFonts w:ascii="Times New Roman" w:hAnsi="Times New Roman"/>
              </w:rPr>
              <w:t>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отзыв о прочитанном.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выразительно.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выразительных языковых средств в художественно организованной речи.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 кульминационный эпизод.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 xml:space="preserve"> текста.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отзыв</w:t>
            </w:r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68</w:t>
            </w:r>
            <w:r>
              <w:rPr>
                <w:rFonts w:ascii="Times New Roman" w:hAnsi="Times New Roman"/>
              </w:rPr>
              <w:t>. «Дедал и Икар»; обобщение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 кульминационный эпизод.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 фрагмент текста на смысловые части.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 план  текста.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пересказ  прочитанного  в опоре на план.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Выделять главное.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 текста.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его эмоционального  характера.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с целью характеристики персонажей.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 (К.)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 осмысленно, правильно  и выразительно.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эмоциональный характер произведения.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 кульминационный эпизод.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</w:t>
            </w:r>
            <w:r w:rsidRPr="00382E15">
              <w:rPr>
                <w:rFonts w:ascii="Times New Roman" w:hAnsi="Times New Roman"/>
              </w:rPr>
              <w:t xml:space="preserve"> фрагмент текста на смысловые части.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 xml:space="preserve"> текста.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Выполняют</w:t>
            </w:r>
            <w:r w:rsidRPr="00382E15">
              <w:rPr>
                <w:rFonts w:ascii="Times New Roman" w:hAnsi="Times New Roman"/>
              </w:rPr>
              <w:t xml:space="preserve"> музыкальное  </w:t>
            </w:r>
            <w:r w:rsidRPr="00382E15">
              <w:rPr>
                <w:rFonts w:ascii="Times New Roman" w:hAnsi="Times New Roman"/>
                <w:b/>
              </w:rPr>
              <w:t xml:space="preserve">иллюстрирование </w:t>
            </w:r>
            <w:r w:rsidRPr="00382E15">
              <w:rPr>
                <w:rFonts w:ascii="Times New Roman" w:hAnsi="Times New Roman"/>
              </w:rPr>
              <w:t xml:space="preserve"> прочитанного.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Разгадывают</w:t>
            </w:r>
            <w:r w:rsidRPr="00382E15">
              <w:rPr>
                <w:rFonts w:ascii="Times New Roman" w:hAnsi="Times New Roman"/>
              </w:rPr>
              <w:t xml:space="preserve">  тематический кроссворд.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Выполняют </w:t>
            </w:r>
            <w:r w:rsidRPr="00382E15">
              <w:rPr>
                <w:rFonts w:ascii="Times New Roman" w:hAnsi="Times New Roman"/>
              </w:rPr>
              <w:t xml:space="preserve"> художественный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прочитанного в опоре на план.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воображаемую </w:t>
            </w:r>
            <w:r w:rsidRPr="00382E15">
              <w:rPr>
                <w:rFonts w:ascii="Times New Roman" w:hAnsi="Times New Roman"/>
                <w:b/>
              </w:rPr>
              <w:t>экранизацию</w:t>
            </w:r>
            <w:r w:rsidRPr="00382E15">
              <w:rPr>
                <w:rFonts w:ascii="Times New Roman" w:hAnsi="Times New Roman"/>
              </w:rPr>
              <w:t xml:space="preserve"> прочитанного произведения.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BD28EB">
        <w:tc>
          <w:tcPr>
            <w:tcW w:w="14786" w:type="dxa"/>
            <w:gridSpan w:val="4"/>
          </w:tcPr>
          <w:p w:rsidR="00F35199" w:rsidRPr="00382E15" w:rsidRDefault="00F35199" w:rsidP="00572BE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«В начале было Слово...»  </w:t>
            </w:r>
            <w:r w:rsidRPr="00572BE0">
              <w:rPr>
                <w:rFonts w:ascii="Times New Roman" w:hAnsi="Times New Roman"/>
              </w:rPr>
              <w:t>(Библейские сказания)</w:t>
            </w:r>
            <w:r>
              <w:rPr>
                <w:rFonts w:ascii="Times New Roman" w:hAnsi="Times New Roman"/>
              </w:rPr>
              <w:t xml:space="preserve"> (10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Урок №  69. </w:t>
            </w:r>
            <w:r w:rsidRPr="00382E15">
              <w:rPr>
                <w:rFonts w:ascii="Times New Roman" w:hAnsi="Times New Roman"/>
              </w:rPr>
              <w:t xml:space="preserve"> «Семь дней творения»; «Бог сотворил первого человека»;  «Жизнь первых людей в раю»; «Первый грех</w:t>
            </w:r>
            <w:r>
              <w:rPr>
                <w:rFonts w:ascii="Times New Roman" w:hAnsi="Times New Roman"/>
              </w:rPr>
              <w:t xml:space="preserve">. Обещание спасителя. </w:t>
            </w:r>
            <w:r w:rsidRPr="00382E15">
              <w:rPr>
                <w:rFonts w:ascii="Times New Roman" w:hAnsi="Times New Roman"/>
              </w:rPr>
              <w:t>Изгнание из  рая»</w:t>
            </w:r>
          </w:p>
        </w:tc>
        <w:tc>
          <w:tcPr>
            <w:tcW w:w="2835" w:type="dxa"/>
          </w:tcPr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раздела.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опорные (ключевые) слова.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высказывания  (описание, рассуждение).  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название раздела.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(описание,  рассуждение).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прочитанному.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название раздела.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опорные (ключевые) слова.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частичный  и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(описание, рассуждение).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</w:rPr>
              <w:t>ок №  70.     «Всемирный потоп»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 план.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в тексте главное. 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к прочитанному.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цитатный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подробный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71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73.  </w:t>
            </w:r>
            <w:r>
              <w:rPr>
                <w:rFonts w:ascii="Times New Roman" w:hAnsi="Times New Roman"/>
              </w:rPr>
              <w:t xml:space="preserve">   «Моисей»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Сопоставлять  информацию.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частичный  пересказ.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сферу  смыслообразования.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для характеристики  персонажей.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причинно-следственных связей.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информацию.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гипотезу. (П-2.)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частичный  пересказ.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прочитанному.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Сопоставляют</w:t>
            </w:r>
            <w:r w:rsidRPr="00382E15">
              <w:rPr>
                <w:rFonts w:ascii="Times New Roman" w:hAnsi="Times New Roman"/>
              </w:rPr>
              <w:t xml:space="preserve">   информацию.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74</w:t>
            </w:r>
            <w:r>
              <w:rPr>
                <w:rFonts w:ascii="Times New Roman" w:hAnsi="Times New Roman"/>
              </w:rPr>
              <w:t xml:space="preserve">–75. </w:t>
            </w:r>
            <w:r w:rsidRPr="00382E15">
              <w:rPr>
                <w:rFonts w:ascii="Times New Roman" w:hAnsi="Times New Roman"/>
              </w:rPr>
              <w:t>С. Лагерлёф  «Св</w:t>
            </w:r>
            <w:r>
              <w:rPr>
                <w:rFonts w:ascii="Times New Roman" w:hAnsi="Times New Roman"/>
              </w:rPr>
              <w:t>ятая ночь»</w:t>
            </w:r>
          </w:p>
        </w:tc>
        <w:tc>
          <w:tcPr>
            <w:tcW w:w="2835" w:type="dxa"/>
          </w:tcPr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характеризовать его.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образа рассказчика и его характеристики.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вслух.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Пополняют  </w:t>
            </w:r>
            <w:r w:rsidRPr="00382E15">
              <w:rPr>
                <w:rFonts w:ascii="Times New Roman" w:hAnsi="Times New Roman"/>
              </w:rPr>
              <w:t>словарный запас.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к прочитанному.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рассказчика и </w:t>
            </w: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его.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 №  76–77. </w:t>
            </w:r>
            <w:r w:rsidRPr="00382E15">
              <w:rPr>
                <w:rFonts w:ascii="Times New Roman" w:hAnsi="Times New Roman"/>
              </w:rPr>
              <w:t xml:space="preserve"> А. Мень «Милосердие Иисуса»; п</w:t>
            </w:r>
            <w:r>
              <w:rPr>
                <w:rFonts w:ascii="Times New Roman" w:hAnsi="Times New Roman"/>
              </w:rPr>
              <w:t>ритча «Блудный  сын»; обобщение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притчи.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иносказательный  подтекст.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Расширять словарный запас.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выборочный  пересказ.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произведения живописи с литературными текстами.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Использовать определенные  учебником ориентиры действия.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 выявления  иносказательного  подтекста.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произведения.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  литературные  тексты  с произведениями  живописи.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 пересказ.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</w:t>
            </w:r>
            <w:r>
              <w:rPr>
                <w:rFonts w:ascii="Times New Roman" w:hAnsi="Times New Roman"/>
              </w:rPr>
              <w:t>ение).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притчи.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Пополняют 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прочитанному.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иносказательный  подтекст.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выборочный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  произведения живописи с литературными текстами.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78. </w:t>
            </w:r>
            <w:r w:rsidRPr="00382E15">
              <w:rPr>
                <w:rFonts w:ascii="Times New Roman" w:hAnsi="Times New Roman"/>
              </w:rPr>
              <w:t xml:space="preserve"> Тема «</w:t>
            </w:r>
            <w:r>
              <w:rPr>
                <w:rFonts w:ascii="Times New Roman" w:hAnsi="Times New Roman"/>
              </w:rPr>
              <w:t>Книги с библейскими сказаниями»</w:t>
            </w:r>
          </w:p>
        </w:tc>
        <w:tc>
          <w:tcPr>
            <w:tcW w:w="2835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осмысленность и   выразительность.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частичный</w:t>
            </w:r>
            <w:r w:rsidRPr="00382E15">
              <w:rPr>
                <w:rFonts w:ascii="Times New Roman" w:hAnsi="Times New Roman"/>
              </w:rPr>
              <w:tab/>
              <w:t xml:space="preserve"> пересказ прочитанного.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по предложенной теме.   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</w:tc>
        <w:tc>
          <w:tcPr>
            <w:tcW w:w="4252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с сообщением о прочитанном   произведении  перед сверстниками.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 обобщающего характера.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 сообщение  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прочитанном.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</w:t>
            </w:r>
            <w:r w:rsidRPr="00382E15">
              <w:rPr>
                <w:rFonts w:ascii="Times New Roman" w:hAnsi="Times New Roman"/>
              </w:rPr>
              <w:tab/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пересказ  </w:t>
            </w:r>
            <w:r w:rsidRPr="00382E15">
              <w:rPr>
                <w:rFonts w:ascii="Times New Roman" w:hAnsi="Times New Roman"/>
              </w:rPr>
              <w:t>прочитанного.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читательским опытом.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  </w:t>
            </w:r>
            <w:r w:rsidRPr="00382E15">
              <w:rPr>
                <w:rFonts w:ascii="Times New Roman" w:hAnsi="Times New Roman"/>
              </w:rPr>
              <w:t>книги  по предложенной теме.</w:t>
            </w:r>
            <w:r w:rsidRPr="00382E15">
              <w:rPr>
                <w:rFonts w:ascii="Times New Roman" w:hAnsi="Times New Roman"/>
                <w:b/>
              </w:rPr>
              <w:t xml:space="preserve">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C34F0A">
        <w:tc>
          <w:tcPr>
            <w:tcW w:w="14786" w:type="dxa"/>
            <w:gridSpan w:val="4"/>
          </w:tcPr>
          <w:p w:rsidR="00F35199" w:rsidRPr="00382E15" w:rsidRDefault="00F35199" w:rsidP="00520F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«Самого главного глазами не увидишь...» </w:t>
            </w:r>
            <w:r w:rsidRPr="00520F27">
              <w:rPr>
                <w:rFonts w:ascii="Times New Roman" w:hAnsi="Times New Roman"/>
              </w:rPr>
              <w:t xml:space="preserve"> (Повесть-сказка) </w:t>
            </w:r>
            <w:r>
              <w:rPr>
                <w:rFonts w:ascii="Times New Roman" w:hAnsi="Times New Roman"/>
              </w:rPr>
              <w:t>(15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79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93.     Антуан  де С</w:t>
            </w:r>
            <w:r>
              <w:rPr>
                <w:rFonts w:ascii="Times New Roman" w:hAnsi="Times New Roman"/>
              </w:rPr>
              <w:t>ент-Экзюпери  «Маленький принц»</w:t>
            </w:r>
          </w:p>
        </w:tc>
        <w:tc>
          <w:tcPr>
            <w:tcW w:w="2835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выразительность.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приема  выборочного чтения.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характеризовать его.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персонажа.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личное отношение к персонажам.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Истолковывать  иносказание.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 высказывания примерами из текста или из собственного  опыта.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 и письменно).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сказочной  повести.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  сказочная повесть – сказка).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  и выборочный  пересказ.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иллюстрации с   текстом.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уважение  к культуре народов   других стран. 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литературный вкус.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 чувства и представления.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образа рассказчика и его характеристики.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  для    определения эмоционального состояния  персонажа.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мотивации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 характеристики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  для определения  собственного  отношения к персонажам. 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сказочная повесть</w:t>
            </w:r>
            <w:r>
              <w:rPr>
                <w:rFonts w:ascii="Times New Roman" w:hAnsi="Times New Roman"/>
              </w:rPr>
              <w:t>-</w:t>
            </w:r>
            <w:r w:rsidRPr="00382E15">
              <w:rPr>
                <w:rFonts w:ascii="Times New Roman" w:hAnsi="Times New Roman"/>
              </w:rPr>
              <w:t>сказка).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читаемое.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 к прочитанному.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рассказчика и характеризуют  его.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персонажа.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персонажей.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 </w:t>
            </w:r>
            <w:r w:rsidRPr="00382E15">
              <w:rPr>
                <w:rFonts w:ascii="Times New Roman" w:hAnsi="Times New Roman"/>
              </w:rPr>
              <w:t>персонажей.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личное отношение к персонажам.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поведение  персонажа при  разных обстоятельствах.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Истолковывают </w:t>
            </w:r>
            <w:r w:rsidRPr="00382E15">
              <w:rPr>
                <w:rFonts w:ascii="Times New Roman" w:hAnsi="Times New Roman"/>
              </w:rPr>
              <w:t xml:space="preserve">  иносказание. 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  высказывания примерами из текста или из собственного  опыта.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Цитируют </w:t>
            </w:r>
            <w:r w:rsidRPr="00382E15">
              <w:rPr>
                <w:rFonts w:ascii="Times New Roman" w:hAnsi="Times New Roman"/>
              </w:rPr>
              <w:t xml:space="preserve"> (устно и письменно).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жанром   сказочной повести.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 (повесть – рассказ;   сказочная повесть – сказка).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частичный   и выборочный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Соотносят </w:t>
            </w:r>
            <w:r w:rsidRPr="00382E15">
              <w:rPr>
                <w:rFonts w:ascii="Times New Roman" w:hAnsi="Times New Roman"/>
              </w:rPr>
              <w:t xml:space="preserve"> иллюстрацию с   текстом.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  (графически).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Инсценируют </w:t>
            </w:r>
            <w:r w:rsidRPr="00382E15">
              <w:rPr>
                <w:rFonts w:ascii="Times New Roman" w:hAnsi="Times New Roman"/>
              </w:rPr>
              <w:t>прочитанное.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A418DC">
        <w:tc>
          <w:tcPr>
            <w:tcW w:w="14786" w:type="dxa"/>
            <w:gridSpan w:val="4"/>
          </w:tcPr>
          <w:p w:rsidR="00F35199" w:rsidRPr="005A517E" w:rsidRDefault="00F35199" w:rsidP="005A517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«Мир – театр, люди в нём – актёры...» </w:t>
            </w:r>
            <w:r w:rsidRPr="005A517E">
              <w:rPr>
                <w:rFonts w:ascii="Times New Roman" w:hAnsi="Times New Roman"/>
              </w:rPr>
              <w:t>(Пьесы)</w:t>
            </w:r>
            <w:r>
              <w:rPr>
                <w:rFonts w:ascii="Times New Roman" w:hAnsi="Times New Roman"/>
              </w:rPr>
              <w:t xml:space="preserve"> (7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94.     А. Барто,  Р. Зелёная «</w:t>
            </w:r>
            <w:r>
              <w:rPr>
                <w:rFonts w:ascii="Times New Roman" w:hAnsi="Times New Roman"/>
              </w:rPr>
              <w:t>Ах, руки, руки!»</w:t>
            </w:r>
          </w:p>
        </w:tc>
        <w:tc>
          <w:tcPr>
            <w:tcW w:w="2835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приема  выборочного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драматургии.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драматургического жанра.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эмпатии.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оценке и самооценке.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особенностями  драматургии.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 тексте признаки драматургического жанра.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95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97.     Н. Носов «Витя Малеев в школе и дома» (глава); тема </w:t>
            </w:r>
            <w:r>
              <w:rPr>
                <w:rFonts w:ascii="Times New Roman" w:hAnsi="Times New Roman"/>
              </w:rPr>
              <w:t>«Книги Н. Носова»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по заданной теме.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о писателе.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эмпатии.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 о прочитанном.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 о  прочитанном.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Собирают</w:t>
            </w:r>
            <w:r w:rsidRPr="00382E15">
              <w:rPr>
                <w:rFonts w:ascii="Times New Roman" w:hAnsi="Times New Roman"/>
              </w:rPr>
              <w:t xml:space="preserve">  информацию о писателе.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по заданной теме.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Принимают участие</w:t>
            </w:r>
            <w:r w:rsidRPr="00382E15">
              <w:rPr>
                <w:rFonts w:ascii="Times New Roman" w:hAnsi="Times New Roman"/>
              </w:rPr>
              <w:t xml:space="preserve"> в литературной викторине.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Инсценируют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98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99.     Н. Носов «Два друга» (отрывок из пьесы по повести</w:t>
            </w:r>
            <w:r>
              <w:rPr>
                <w:rFonts w:ascii="Times New Roman" w:hAnsi="Times New Roman"/>
              </w:rPr>
              <w:t xml:space="preserve">  «Витя Малеев в школе и дома»)</w:t>
            </w:r>
          </w:p>
        </w:tc>
        <w:tc>
          <w:tcPr>
            <w:tcW w:w="2835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драматургии.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драматургического жанра.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текст-описание.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 к эмпатии.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  самооценке.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характеристики   персонажей. 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0163A7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особенностями  драматургии.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100.     Тема «Книги и</w:t>
            </w:r>
            <w:r>
              <w:rPr>
                <w:rFonts w:ascii="Times New Roman" w:hAnsi="Times New Roman"/>
              </w:rPr>
              <w:t xml:space="preserve"> журналы  с пьесами»; обобщение</w:t>
            </w:r>
          </w:p>
        </w:tc>
        <w:tc>
          <w:tcPr>
            <w:tcW w:w="2835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творческое воображение.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толковыми и энциклопедическими словарями для школьников.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и журналы  по заданной теме.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книгах и журналах.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Обменивать читательским опытом.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 к эмпатии.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текстах  произведений.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детских книгах и журналах.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и энциклопедическими словарями для школьников.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Обменивать читательским опытом.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Составляют словарик </w:t>
            </w:r>
            <w:r w:rsidRPr="00382E15">
              <w:rPr>
                <w:rFonts w:ascii="Times New Roman" w:hAnsi="Times New Roman"/>
              </w:rPr>
              <w:t xml:space="preserve"> театральных терминов.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и журналы по заданной теме.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 о  прочитанном.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Трансформируют</w:t>
            </w:r>
            <w:r w:rsidRPr="00382E15">
              <w:rPr>
                <w:rFonts w:ascii="Times New Roman" w:hAnsi="Times New Roman"/>
              </w:rPr>
              <w:t xml:space="preserve">  прозаический </w:t>
            </w:r>
            <w:r w:rsidRPr="00382E15">
              <w:rPr>
                <w:rFonts w:ascii="Times New Roman" w:hAnsi="Times New Roman"/>
                <w:b/>
              </w:rPr>
              <w:t xml:space="preserve">текст </w:t>
            </w:r>
            <w:r w:rsidRPr="00382E15">
              <w:rPr>
                <w:rFonts w:ascii="Times New Roman" w:hAnsi="Times New Roman"/>
              </w:rPr>
              <w:t>в драматургический.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Рисуют</w:t>
            </w:r>
            <w:r w:rsidRPr="00382E15">
              <w:rPr>
                <w:rFonts w:ascii="Times New Roman" w:hAnsi="Times New Roman"/>
              </w:rPr>
              <w:t xml:space="preserve"> афишу к спектаклю (графическое иллюстрирование).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FE3609">
        <w:tc>
          <w:tcPr>
            <w:tcW w:w="14786" w:type="dxa"/>
            <w:gridSpan w:val="4"/>
          </w:tcPr>
          <w:p w:rsidR="00F35199" w:rsidRPr="000163A7" w:rsidRDefault="00F35199" w:rsidP="000163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«Мир волшебных звуков»  </w:t>
            </w:r>
            <w:r w:rsidRPr="000163A7">
              <w:rPr>
                <w:rFonts w:ascii="Times New Roman" w:hAnsi="Times New Roman"/>
              </w:rPr>
              <w:t>(Поэзия)</w:t>
            </w:r>
            <w:r w:rsidRPr="00382E15">
              <w:rPr>
                <w:rFonts w:ascii="Times New Roman" w:hAnsi="Times New Roman"/>
              </w:rPr>
              <w:t xml:space="preserve"> (16 ч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101.  В. Жуковский «Песня»; Я. Смоленский «Как </w:t>
            </w:r>
            <w:r>
              <w:rPr>
                <w:rFonts w:ascii="Times New Roman" w:hAnsi="Times New Roman"/>
              </w:rPr>
              <w:t>научиться читать стихи»</w:t>
            </w:r>
          </w:p>
        </w:tc>
        <w:tc>
          <w:tcPr>
            <w:tcW w:w="2835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 признаками лирических произведений.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информ</w:t>
            </w:r>
            <w:r>
              <w:rPr>
                <w:rFonts w:ascii="Times New Roman" w:hAnsi="Times New Roman"/>
              </w:rPr>
              <w:t>ацию из познавательного текста.</w:t>
            </w:r>
          </w:p>
        </w:tc>
        <w:tc>
          <w:tcPr>
            <w:tcW w:w="4252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F1612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Сжимать  информацию.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паузы и логическое  ударение.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главную мысль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сравнения    в художественно организованной речи.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Формулируют</w:t>
            </w:r>
            <w:r w:rsidRPr="00382E15">
              <w:rPr>
                <w:rFonts w:ascii="Times New Roman" w:hAnsi="Times New Roman"/>
              </w:rPr>
              <w:t xml:space="preserve">  кратко, сжимая информацию из познавательного текста.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Применяют прием</w:t>
            </w:r>
            <w:r w:rsidRPr="00382E15">
              <w:rPr>
                <w:rFonts w:ascii="Times New Roman" w:hAnsi="Times New Roman"/>
              </w:rPr>
              <w:t xml:space="preserve"> музыкального </w:t>
            </w:r>
            <w:r w:rsidRPr="00382E15">
              <w:rPr>
                <w:rFonts w:ascii="Times New Roman" w:hAnsi="Times New Roman"/>
                <w:b/>
              </w:rPr>
              <w:t>иллюстрирования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 с  правилами</w:t>
            </w:r>
            <w:r w:rsidRPr="00382E15">
              <w:rPr>
                <w:rFonts w:ascii="Times New Roman" w:hAnsi="Times New Roman"/>
              </w:rPr>
              <w:t xml:space="preserve">  выразительного чтения   стихов.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102.     А. С. Пушкин «Птичка», «Няне»;  К. Паустовский «Сказ</w:t>
            </w:r>
            <w:r>
              <w:rPr>
                <w:rFonts w:ascii="Times New Roman" w:hAnsi="Times New Roman"/>
              </w:rPr>
              <w:t>ки Пушкина»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лирического героя.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стихотворное произведение выразительно.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литературный кругозор.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Сравнивать произведения разных типов речи.  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экологическое сознание.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эмпатию.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 эмоционального состояния лирического героя.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полученную информацию.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мнение окружающих.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логическое  ударение.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главную мысль произведения.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художественного повтора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его роль в произведении.   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читательским </w:t>
            </w:r>
            <w:r w:rsidRPr="00382E15">
              <w:rPr>
                <w:rFonts w:ascii="Times New Roman" w:hAnsi="Times New Roman"/>
                <w:b/>
              </w:rPr>
              <w:t>опытом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A75904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</w:t>
            </w:r>
            <w:r>
              <w:rPr>
                <w:rFonts w:ascii="Times New Roman" w:hAnsi="Times New Roman"/>
              </w:rPr>
              <w:t xml:space="preserve"> 103. </w:t>
            </w:r>
            <w:r w:rsidRPr="00382E15">
              <w:rPr>
                <w:rFonts w:ascii="Times New Roman" w:hAnsi="Times New Roman"/>
              </w:rPr>
              <w:t xml:space="preserve">А. С. Пушкин «Зимняя дорога»; </w:t>
            </w:r>
            <w:r>
              <w:rPr>
                <w:rFonts w:ascii="Times New Roman" w:hAnsi="Times New Roman"/>
              </w:rPr>
              <w:t>М. Лермонтов «Горные вершины» (из И. В. Гёте)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904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логическое  ударение.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   в художественно организованной речи.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художественного повтора в  поэтическом произведении.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Выразительно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стихотворение.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7904DF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104.    </w:t>
            </w:r>
            <w:r>
              <w:rPr>
                <w:rFonts w:ascii="Times New Roman" w:hAnsi="Times New Roman"/>
              </w:rPr>
              <w:t xml:space="preserve"> М. Лермонтов «Утёс», «Молитва»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организацией   стихотворной речи.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волевой саморегуляции.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57BB2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E57BB2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7904DF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 паузы.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   в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переносного значения 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ритмической организацией   стихотворной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</w:t>
            </w:r>
            <w:r w:rsidRPr="00382E15">
              <w:rPr>
                <w:rFonts w:ascii="Times New Roman" w:hAnsi="Times New Roman"/>
                <w:b/>
              </w:rPr>
              <w:t xml:space="preserve">декламируют </w:t>
            </w:r>
            <w:r w:rsidRPr="00382E15">
              <w:rPr>
                <w:rFonts w:ascii="Times New Roman" w:hAnsi="Times New Roman"/>
              </w:rPr>
              <w:t>стихотворение.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0267F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105.     И. Суриков «Весн</w:t>
            </w:r>
            <w:r>
              <w:rPr>
                <w:rFonts w:ascii="Times New Roman" w:hAnsi="Times New Roman"/>
              </w:rPr>
              <w:t>а»; К. Бальмонт «Золотая рыбка»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лирического героя.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7904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 паузы и логическое ударение.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   в 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олицетворения  в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художественного повтора 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сравнения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0267F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106.     А. Блок «На лугу», «Гроза прошла, и ветка белых </w:t>
            </w:r>
            <w:r>
              <w:rPr>
                <w:rFonts w:ascii="Times New Roman" w:hAnsi="Times New Roman"/>
              </w:rPr>
              <w:t>роз...»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(аллитерацией,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художественным повтором).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  произведения стихотворного  жанра.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природе.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30267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 к передаче</w:t>
            </w:r>
            <w:r w:rsidRPr="00382E15">
              <w:rPr>
                <w:rFonts w:ascii="Times New Roman" w:hAnsi="Times New Roman"/>
              </w:rPr>
              <w:t xml:space="preserve"> звукописи (аллитерации)  при  выразительном чтении.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звукописи     в 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художественного повтора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произведения стихотворного  жанра.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107. </w:t>
            </w:r>
            <w:r>
              <w:rPr>
                <w:rFonts w:ascii="Times New Roman" w:hAnsi="Times New Roman"/>
              </w:rPr>
              <w:t xml:space="preserve"> С. Есенин «С добрым утром!»</w:t>
            </w:r>
          </w:p>
        </w:tc>
        <w:tc>
          <w:tcPr>
            <w:tcW w:w="2835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просмотровый  и поисковый  способы  чтения.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эпитетом, олицетворением, звукописью).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Пр</w:t>
            </w:r>
            <w:r w:rsidRPr="00382E15">
              <w:rPr>
                <w:rFonts w:ascii="Times New Roman" w:hAnsi="Times New Roman"/>
              </w:rPr>
              <w:t>иобщаться  к русской культуре.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Развивать </w:t>
            </w:r>
            <w:r w:rsidRPr="00382E15">
              <w:rPr>
                <w:rFonts w:ascii="Times New Roman" w:hAnsi="Times New Roman"/>
              </w:rPr>
              <w:t>эстетические чувства и эстетический  вкус.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природе.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C7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C77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 к  передаче</w:t>
            </w:r>
            <w:r w:rsidRPr="00382E15">
              <w:rPr>
                <w:rFonts w:ascii="Times New Roman" w:hAnsi="Times New Roman"/>
              </w:rPr>
              <w:t xml:space="preserve">  звукописи   при  выразительном чтении.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в 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звукописи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произведения стихотворного  жанра.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BD13DC" w:rsidRDefault="00F35199" w:rsidP="00BC7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108.     М. Волошин «Сквозь сеть алмазную зазеленел  восток...»;</w:t>
            </w:r>
            <w:r>
              <w:rPr>
                <w:rFonts w:ascii="Times New Roman" w:hAnsi="Times New Roman"/>
              </w:rPr>
              <w:t xml:space="preserve"> В. Маяковский «Тучкины штучки»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просмотровый  и поисковый  способы  чтения.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Представлять и характеризовать образ лирического героя.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лирического героя.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глаголов в художественно организованной речи.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значением,  художественным повтором,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эпитетом, олицетворением, сравнением).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Иллюстрировать прочитанное.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текст-рассуждение (устно).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</w:t>
            </w:r>
            <w:bookmarkStart w:id="0" w:name="_GoBack"/>
            <w:bookmarkEnd w:id="0"/>
            <w:r w:rsidRPr="00382E15">
              <w:rPr>
                <w:rFonts w:ascii="Times New Roman" w:hAnsi="Times New Roman"/>
              </w:rPr>
              <w:t>ой культуре.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9F236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F236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синтеза  образа лирического героя и его характеристики.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мотивации лирического героя.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(П-2.)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текст-рассуждение.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</w:t>
            </w:r>
            <w:r w:rsidRPr="00382E15">
              <w:rPr>
                <w:rFonts w:ascii="Times New Roman" w:hAnsi="Times New Roman"/>
              </w:rPr>
              <w:t xml:space="preserve">  к  передаче эмоций  при  выразительном чтении.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Воссоздают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 образ лирического героя.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лирического героя.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в  художественно организованной речи.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глаголов  в художественно организованной речи.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    художественного повтора в  поэтическом произведении.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сравнения    в  поэтическом произведении.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   в  поэтическом произведении.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</w:t>
            </w:r>
            <w:r w:rsidRPr="00382E15">
              <w:rPr>
                <w:rFonts w:ascii="Times New Roman" w:hAnsi="Times New Roman"/>
              </w:rPr>
              <w:t xml:space="preserve">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F35199" w:rsidRPr="00382E15" w:rsidRDefault="00F35199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  </w:t>
            </w:r>
            <w:r>
              <w:rPr>
                <w:rFonts w:ascii="Times New Roman" w:hAnsi="Times New Roman"/>
              </w:rPr>
              <w:t>путём</w:t>
            </w:r>
            <w:r w:rsidRPr="00382E15">
              <w:rPr>
                <w:rFonts w:ascii="Times New Roman" w:hAnsi="Times New Roman"/>
              </w:rPr>
              <w:t xml:space="preserve"> подбора репродукций.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109.</w:t>
            </w:r>
            <w:r w:rsidRPr="00382E15">
              <w:rPr>
                <w:rFonts w:ascii="Times New Roman" w:hAnsi="Times New Roman"/>
              </w:rPr>
              <w:t xml:space="preserve"> Тема «Книги и журна</w:t>
            </w:r>
            <w:r>
              <w:rPr>
                <w:rFonts w:ascii="Times New Roman" w:hAnsi="Times New Roman"/>
              </w:rPr>
              <w:t>лы  со стихами русских  поэтов»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 к чтению русской поэзии.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 эстетическое отношение к природе.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текстов.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Классифицировать  </w:t>
            </w:r>
            <w:r>
              <w:rPr>
                <w:rFonts w:ascii="Times New Roman" w:hAnsi="Times New Roman"/>
              </w:rPr>
              <w:t>книги по</w:t>
            </w:r>
            <w:r w:rsidRPr="00382E15">
              <w:rPr>
                <w:rFonts w:ascii="Times New Roman" w:hAnsi="Times New Roman"/>
              </w:rPr>
              <w:t xml:space="preserve"> подтемам.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BA63BE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 средствами языковой выразительности.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</w:t>
            </w:r>
            <w:r w:rsidRPr="00382E15">
              <w:rPr>
                <w:rFonts w:ascii="Times New Roman" w:hAnsi="Times New Roman"/>
                <w:b/>
              </w:rPr>
              <w:t xml:space="preserve"> декламируют </w:t>
            </w:r>
            <w:r w:rsidRPr="00382E15">
              <w:rPr>
                <w:rFonts w:ascii="Times New Roman" w:hAnsi="Times New Roman"/>
              </w:rPr>
              <w:t xml:space="preserve"> стихотворения.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 сообщение</w:t>
            </w:r>
            <w:r w:rsidRPr="00382E15">
              <w:rPr>
                <w:rFonts w:ascii="Times New Roman" w:hAnsi="Times New Roman"/>
              </w:rPr>
              <w:t xml:space="preserve">  о  писателе.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110. </w:t>
            </w:r>
            <w:r w:rsidRPr="00382E15">
              <w:rPr>
                <w:rFonts w:ascii="Times New Roman" w:hAnsi="Times New Roman"/>
              </w:rPr>
              <w:t xml:space="preserve"> С. Маршак «Пожелания  друзьям</w:t>
            </w:r>
            <w:r>
              <w:rPr>
                <w:rFonts w:ascii="Times New Roman" w:hAnsi="Times New Roman"/>
              </w:rPr>
              <w:t>»; Саша Чёрный  «Зелёные стихи»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(сравнением,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олицетворением).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книгах, в том числе – в справочных и познавательных.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лирического героя.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биографического характера.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Стремятся </w:t>
            </w:r>
            <w:r w:rsidRPr="00382E15">
              <w:rPr>
                <w:rFonts w:ascii="Times New Roman" w:hAnsi="Times New Roman"/>
              </w:rPr>
              <w:t xml:space="preserve">  к верной постановке  логического ударения при  выразительном чтении.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лирического героя 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сравнения    в  художественно организованной речи.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 сообщение</w:t>
            </w:r>
            <w:r w:rsidRPr="00382E15">
              <w:rPr>
                <w:rFonts w:ascii="Times New Roman" w:hAnsi="Times New Roman"/>
              </w:rPr>
              <w:t xml:space="preserve">  о  писателе.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111.     Ю. Владимиров  «Чудаки»; Д. Хармс «Очень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страшная история»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место и назначение психологической паузы.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партитуру для выразительного чтения  (обозначать мелодику голоса).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иронический подтекст.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 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 тему произведения.  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Осваивать понятие рифмы в практической деятельности  (рифмуя   слова).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Развивать </w:t>
            </w:r>
            <w:r w:rsidRPr="00382E15">
              <w:rPr>
                <w:rFonts w:ascii="Times New Roman" w:hAnsi="Times New Roman"/>
              </w:rPr>
              <w:t xml:space="preserve"> чувство юмора.   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заголовок произведения  для выявления    иронического  подтекста.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темы.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персонажей.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соблюдают</w:t>
            </w:r>
            <w:r w:rsidRPr="00382E15">
              <w:rPr>
                <w:rFonts w:ascii="Times New Roman" w:hAnsi="Times New Roman"/>
              </w:rPr>
              <w:t xml:space="preserve">  психологическую  паузу  при  выразительном чтении.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партитуру</w:t>
            </w:r>
            <w:r w:rsidRPr="00382E15">
              <w:rPr>
                <w:rFonts w:ascii="Times New Roman" w:hAnsi="Times New Roman"/>
              </w:rPr>
              <w:t xml:space="preserve">  для выразительного чтения(обозначают мелодику).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название произведения.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иронический подтекст.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персонажей  произведения.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Подбирают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слова</w:t>
            </w:r>
            <w:r w:rsidRPr="00382E15">
              <w:rPr>
                <w:rFonts w:ascii="Times New Roman" w:hAnsi="Times New Roman"/>
              </w:rPr>
              <w:t xml:space="preserve">  в  рифму.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112.     Тема «Книги и журналы с забавными стихами»; В. Хотомская «Д</w:t>
            </w:r>
            <w:r>
              <w:rPr>
                <w:rFonts w:ascii="Times New Roman" w:hAnsi="Times New Roman"/>
              </w:rPr>
              <w:t>ва гнома», «Три сестрицы»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по подобию.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 словар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незнакомые, непонятные слова.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Пользоваться толковым </w:t>
            </w:r>
            <w:r>
              <w:rPr>
                <w:rFonts w:ascii="Times New Roman" w:hAnsi="Times New Roman"/>
              </w:rPr>
              <w:t>словарём</w:t>
            </w:r>
            <w:r w:rsidRPr="00382E15">
              <w:rPr>
                <w:rFonts w:ascii="Times New Roman" w:hAnsi="Times New Roman"/>
              </w:rPr>
              <w:t>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произведения для выявления его особенностей.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  книги по    подтемам, по авторам.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</w:t>
            </w:r>
            <w:r w:rsidRPr="00382E15">
              <w:rPr>
                <w:rFonts w:ascii="Times New Roman" w:hAnsi="Times New Roman"/>
                <w:b/>
              </w:rPr>
              <w:t xml:space="preserve"> декламируют </w:t>
            </w:r>
            <w:r w:rsidRPr="00382E15">
              <w:rPr>
                <w:rFonts w:ascii="Times New Roman" w:hAnsi="Times New Roman"/>
              </w:rPr>
              <w:t xml:space="preserve"> стихотворения.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Участвуют в конкурсе </w:t>
            </w:r>
            <w:r w:rsidRPr="00382E15">
              <w:rPr>
                <w:rFonts w:ascii="Times New Roman" w:hAnsi="Times New Roman"/>
              </w:rPr>
              <w:t>на лучшего чтеца.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по подобию.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толковым </w:t>
            </w:r>
            <w:r>
              <w:rPr>
                <w:rFonts w:ascii="Times New Roman" w:hAnsi="Times New Roman"/>
                <w:b/>
              </w:rPr>
              <w:t>словарём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113.     О. Высотская «Весенние р</w:t>
            </w:r>
            <w:r>
              <w:rPr>
                <w:rFonts w:ascii="Times New Roman" w:hAnsi="Times New Roman"/>
              </w:rPr>
              <w:t>убашки»; Э. Мошковская  «Песня»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лирического героя.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организацией стихотворной речи.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тип текста.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сочинение  (описание с элементами рассуждения).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положительное отношение к природе.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для выявления  подтекста.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образа лирического героя и его характеристики.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две формы записи одного 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сочинение (описание с элементами рассуждения).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Соблюдают </w:t>
            </w:r>
            <w:r w:rsidRPr="00382E15">
              <w:rPr>
                <w:rFonts w:ascii="Times New Roman" w:hAnsi="Times New Roman"/>
              </w:rPr>
              <w:t xml:space="preserve">  паузы  и логическое ударение.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лирического героя.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лирического героя.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 эпитета     в 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метафоры   в  поэтическом произведении.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художественного повтора   в  поэтическом произведении.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сравнения  в  поэтическом произведении.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тип текста.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Графически  </w:t>
            </w:r>
            <w:r w:rsidRPr="00382E15">
              <w:rPr>
                <w:rFonts w:ascii="Times New Roman" w:hAnsi="Times New Roman"/>
                <w:b/>
              </w:rPr>
              <w:t xml:space="preserve">иллюстрируют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Выполняют</w:t>
            </w:r>
            <w:r w:rsidRPr="00382E15">
              <w:rPr>
                <w:rFonts w:ascii="Times New Roman" w:hAnsi="Times New Roman"/>
              </w:rPr>
              <w:t xml:space="preserve">  музыкальное  </w:t>
            </w:r>
            <w:r w:rsidRPr="00382E15">
              <w:rPr>
                <w:rFonts w:ascii="Times New Roman" w:hAnsi="Times New Roman"/>
                <w:b/>
              </w:rPr>
              <w:t>иллюстрирование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Пишут сочинение</w:t>
            </w:r>
            <w:r w:rsidRPr="00382E15">
              <w:rPr>
                <w:rFonts w:ascii="Times New Roman" w:hAnsi="Times New Roman"/>
              </w:rPr>
              <w:t xml:space="preserve">   (описание с элементами рассуждения).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114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115.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Ю. Мориц «Чтоб летали мы все и росли!»;  В. Высоц</w:t>
            </w:r>
            <w:r>
              <w:rPr>
                <w:rFonts w:ascii="Times New Roman" w:hAnsi="Times New Roman"/>
              </w:rPr>
              <w:t>кий «Песня Кэрролла»; обобщение</w:t>
            </w:r>
          </w:p>
        </w:tc>
        <w:tc>
          <w:tcPr>
            <w:tcW w:w="2835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</w:t>
            </w:r>
            <w:r w:rsidRPr="00382E15">
              <w:rPr>
                <w:rFonts w:ascii="Times New Roman" w:hAnsi="Times New Roman"/>
              </w:rPr>
              <w:t xml:space="preserve"> выразительность чтения.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(художественным повтором,  эпитетом,    олицетворением, звукописью, сравнением). 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(письменно).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стихи.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рассказ  по иллюстрации.   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Создавать высказывания в форме рассуждения и повествования.  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любовь к поэзии.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Принимать и удерживать учебную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волевой   саморегуляции.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 произведений.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 выявления  подтекста.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  идеи.  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 учебного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рассказ  по иллюстрации.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B22810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в форме рассуждения и повествования.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идею произведения.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олицетворения   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эпитета  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художественного повтора.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звукописи 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сравнения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(письменно).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стихи.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в форме рассуждения и повествования. 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рассказ</w:t>
            </w:r>
            <w:r w:rsidRPr="00382E15">
              <w:rPr>
                <w:rFonts w:ascii="Times New Roman" w:hAnsi="Times New Roman"/>
              </w:rPr>
              <w:t xml:space="preserve">  по иллюстрации.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116.     Тема «Книги и журналы  со стихами соврем</w:t>
            </w:r>
            <w:r>
              <w:rPr>
                <w:rFonts w:ascii="Times New Roman" w:hAnsi="Times New Roman"/>
              </w:rPr>
              <w:t>енных детских  поэтов»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Обсуждать прочитанное.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нравственно-этическую ориентацию.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  книги  по    подтемам, по авторам.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</w:t>
            </w:r>
            <w:r w:rsidRPr="00382E15">
              <w:rPr>
                <w:rFonts w:ascii="Times New Roman" w:hAnsi="Times New Roman"/>
                <w:b/>
              </w:rPr>
              <w:t xml:space="preserve">декламируют </w:t>
            </w:r>
            <w:r w:rsidRPr="00382E15">
              <w:rPr>
                <w:rFonts w:ascii="Times New Roman" w:hAnsi="Times New Roman"/>
              </w:rPr>
              <w:t xml:space="preserve"> стихотворения.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4352C9">
        <w:tc>
          <w:tcPr>
            <w:tcW w:w="14786" w:type="dxa"/>
            <w:gridSpan w:val="4"/>
          </w:tcPr>
          <w:p w:rsidR="00F35199" w:rsidRPr="00382E15" w:rsidRDefault="00F35199" w:rsidP="00F6425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«Когда, зачем и почему?»  </w:t>
            </w:r>
            <w:r w:rsidRPr="00F6425C">
              <w:rPr>
                <w:rFonts w:ascii="Times New Roman" w:hAnsi="Times New Roman"/>
              </w:rPr>
              <w:t xml:space="preserve">(Познавательная литература) </w:t>
            </w:r>
            <w:r>
              <w:rPr>
                <w:rFonts w:ascii="Times New Roman" w:hAnsi="Times New Roman"/>
              </w:rPr>
              <w:t>(20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117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118.     Ю. Яковлев «О нашей Родине»; И. Соколов-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Микитов «Русский лес»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эссе.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основными признаками эссе.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 </w:t>
            </w:r>
            <w:r w:rsidRPr="00382E15">
              <w:rPr>
                <w:rFonts w:ascii="Times New Roman" w:hAnsi="Times New Roman"/>
              </w:rPr>
              <w:t>на вопросы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в тексте опорные (ключевые)  слова.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альбом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119.    </w:t>
            </w:r>
            <w:r>
              <w:rPr>
                <w:rFonts w:ascii="Times New Roman" w:hAnsi="Times New Roman"/>
              </w:rPr>
              <w:t xml:space="preserve"> Ю. Дмитриев «Зелёное и жёлтое»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чтения.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 текст-рассуждение (устно).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небольшой  устный текст-рассуждение. 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рассуждение</w:t>
            </w:r>
            <w:r w:rsidRPr="00382E15">
              <w:rPr>
                <w:rFonts w:ascii="Times New Roman" w:hAnsi="Times New Roman"/>
              </w:rPr>
              <w:t xml:space="preserve"> (устно).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120. «Крещение Руси» (из книги «Крещение Руси»)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 прочитанное  пут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 подбора репродукций.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BF1C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 прочитанного.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молча и  вслух. 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в тексте новую информацию.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в тексте</w:t>
            </w:r>
            <w:r w:rsidRPr="00382E15">
              <w:rPr>
                <w:rFonts w:ascii="Times New Roman" w:hAnsi="Times New Roman"/>
              </w:rPr>
              <w:t xml:space="preserve"> главное.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 прочитанное  </w:t>
            </w:r>
            <w:r>
              <w:rPr>
                <w:rFonts w:ascii="Times New Roman" w:hAnsi="Times New Roman"/>
              </w:rPr>
              <w:t>путём</w:t>
            </w:r>
            <w:r w:rsidRPr="00382E15">
              <w:rPr>
                <w:rFonts w:ascii="Times New Roman" w:hAnsi="Times New Roman"/>
              </w:rPr>
              <w:t xml:space="preserve"> подбора репродукций.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121</w:t>
            </w:r>
            <w:r>
              <w:rPr>
                <w:rFonts w:ascii="Times New Roman" w:hAnsi="Times New Roman"/>
              </w:rPr>
              <w:t>–123.</w:t>
            </w:r>
            <w:r w:rsidRPr="00382E15">
              <w:rPr>
                <w:rFonts w:ascii="Times New Roman" w:hAnsi="Times New Roman"/>
              </w:rPr>
              <w:t xml:space="preserve">  Н</w:t>
            </w:r>
            <w:r>
              <w:rPr>
                <w:rFonts w:ascii="Times New Roman" w:hAnsi="Times New Roman"/>
              </w:rPr>
              <w:t>. Соловьёв «Сергей Радонежский»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(устно).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по заданному параметру.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 прочитанного.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прочитанное для определения темы текста.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Пополняют 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 смысловой части текста.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в тексте</w:t>
            </w:r>
            <w:r w:rsidRPr="00382E15">
              <w:rPr>
                <w:rFonts w:ascii="Times New Roman" w:hAnsi="Times New Roman"/>
              </w:rPr>
              <w:t xml:space="preserve"> главное.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Обобщают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 (устно).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смысловые части текста.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124.     </w:t>
            </w:r>
            <w:r>
              <w:rPr>
                <w:rFonts w:ascii="Times New Roman" w:hAnsi="Times New Roman"/>
              </w:rPr>
              <w:t>В. Губарев «В открытом космосе»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 и изучать дополнительную литературу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устное  сообщение  на заданную тему.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познавательных и справочных книгах, журналах.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устное  сообщение 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Ищут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изучают</w:t>
            </w:r>
            <w:r w:rsidRPr="00382E15">
              <w:rPr>
                <w:rFonts w:ascii="Times New Roman" w:hAnsi="Times New Roman"/>
              </w:rPr>
              <w:t xml:space="preserve"> дополнительную литературу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устное  </w:t>
            </w:r>
            <w:r w:rsidRPr="00382E15">
              <w:rPr>
                <w:rFonts w:ascii="Times New Roman" w:hAnsi="Times New Roman"/>
                <w:b/>
              </w:rPr>
              <w:t>сообщение</w:t>
            </w:r>
            <w:r w:rsidRPr="00382E15">
              <w:rPr>
                <w:rFonts w:ascii="Times New Roman" w:hAnsi="Times New Roman"/>
              </w:rPr>
              <w:t xml:space="preserve"> 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</w:rPr>
              <w:t>ок №  125.     Л. Яхнин «Метро»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вопросный  план.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эмпатию.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 прочитанного.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презентацией творческой работы.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в тексте новую информацию.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вопросный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Выступают</w:t>
            </w:r>
            <w:r w:rsidRPr="00382E15">
              <w:rPr>
                <w:rFonts w:ascii="Times New Roman" w:hAnsi="Times New Roman"/>
              </w:rPr>
              <w:t xml:space="preserve">  перед одноклассниками с презентацией творческой работы.  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126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127.     М. Ильин и Е. Сегал «Что из чего»;   М. Ильин   «Сто тысяч почему»; тема «Книги и </w:t>
            </w:r>
            <w:r>
              <w:rPr>
                <w:rFonts w:ascii="Times New Roman" w:hAnsi="Times New Roman"/>
              </w:rPr>
              <w:t>журналы, отвечающие на вопросы»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    литературы.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и задавать  вопросы по заданной теме.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текст-отчет о проделанной работе.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познавательный интерес.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и организовывать свою  деятельность.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познавательных и справочных 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журналах для  детей.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 для выявления подтекста.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i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и задавать  вопросы к тексту.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аннотацию.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Пересказывают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Составляют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задают</w:t>
            </w:r>
            <w:r w:rsidRPr="00382E15">
              <w:rPr>
                <w:rFonts w:ascii="Times New Roman" w:hAnsi="Times New Roman"/>
              </w:rPr>
              <w:t xml:space="preserve">   </w:t>
            </w:r>
            <w:r w:rsidRPr="00382E15">
              <w:rPr>
                <w:rFonts w:ascii="Times New Roman" w:hAnsi="Times New Roman"/>
                <w:b/>
              </w:rPr>
              <w:t>вопросы</w:t>
            </w:r>
            <w:r w:rsidRPr="00382E15">
              <w:rPr>
                <w:rFonts w:ascii="Times New Roman" w:hAnsi="Times New Roman"/>
              </w:rPr>
              <w:t xml:space="preserve"> по заданной теме.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-отчет о проделанной работе.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и журналы 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128.     Н. Надеждина «Лук от </w:t>
            </w:r>
            <w:r>
              <w:rPr>
                <w:rFonts w:ascii="Times New Roman" w:hAnsi="Times New Roman"/>
              </w:rPr>
              <w:t>семи недуг»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смысловые части.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высказывание на заданную тему.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инструкцией.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 прочитанного.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высказывание на заданную тему.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главное.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</w:t>
            </w:r>
            <w:r w:rsidRPr="00382E15">
              <w:rPr>
                <w:rFonts w:ascii="Times New Roman" w:hAnsi="Times New Roman"/>
              </w:rPr>
              <w:t xml:space="preserve">  текст на смысловые части.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 смысловой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смысловые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129.     М. Константиновский</w:t>
            </w:r>
            <w:r>
              <w:rPr>
                <w:rFonts w:ascii="Times New Roman" w:hAnsi="Times New Roman"/>
              </w:rPr>
              <w:t xml:space="preserve"> «Что такое электрический  ток»</w:t>
            </w:r>
          </w:p>
        </w:tc>
        <w:tc>
          <w:tcPr>
            <w:tcW w:w="2835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содержание статьи  перед чтением.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смысловое ядро текста.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054DBB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иллюстрацию к тексту.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Составлять вопросы к тексту.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Прогнозируют</w:t>
            </w:r>
            <w:r w:rsidRPr="00382E15">
              <w:rPr>
                <w:rFonts w:ascii="Times New Roman" w:hAnsi="Times New Roman"/>
              </w:rPr>
              <w:t xml:space="preserve">  содержание статьи  перед чтением.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 </w:t>
            </w:r>
            <w:r w:rsidRPr="00382E15">
              <w:rPr>
                <w:rFonts w:ascii="Times New Roman" w:hAnsi="Times New Roman"/>
                <w:b/>
              </w:rPr>
              <w:t>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опорные (ключевые)  слова.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смысловое ядро текста.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130.     В. Малов «Как парижский официан</w:t>
            </w:r>
            <w:r>
              <w:rPr>
                <w:rFonts w:ascii="Times New Roman" w:hAnsi="Times New Roman"/>
              </w:rPr>
              <w:t>т русскому  изобретателю помог»</w:t>
            </w:r>
          </w:p>
        </w:tc>
        <w:tc>
          <w:tcPr>
            <w:tcW w:w="2835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тему текста.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навык  самооценки.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волевой  саморегуляции.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определения темы текста.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для выявления его идеи.   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познавательному тексту.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в тексте новую информацию.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тему текста.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идею произведения.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 толковыми  словарями и справочной литературой.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131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132.     А. Дитрих и Г. Юрмин «Какая книжка самая интересная?»  (отрывок);   тема  «Книги о книгах и их </w:t>
            </w:r>
            <w:r>
              <w:rPr>
                <w:rFonts w:ascii="Times New Roman" w:hAnsi="Times New Roman"/>
              </w:rPr>
              <w:t>создателях»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 на вопросы общего характера.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 прочитанное.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пословицы со смыслом прочитанного произведения.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Кратко пересказывать прочитанное.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текст-рассуждение.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на заданную тему. 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эмоционально-личностной  децентрации.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 прочитанного.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 текст-рассуждение.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 на заданную тему.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пословицы со смыслом прочитанного произведения.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общего характера.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 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</w:t>
            </w:r>
            <w:r w:rsidRPr="00382E15">
              <w:rPr>
                <w:rFonts w:ascii="Times New Roman" w:hAnsi="Times New Roman"/>
              </w:rPr>
              <w:t xml:space="preserve"> небольшой 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 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133.     К. Паустовский «Великий сказочник»  (в </w:t>
            </w:r>
            <w:r>
              <w:rPr>
                <w:rFonts w:ascii="Times New Roman" w:hAnsi="Times New Roman"/>
              </w:rPr>
              <w:t>сокращении)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частичный пересказ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наблюдения  над использованием в нем  средств языковой выразительности.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частичный  пересказ  прочитанного.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Пользуются </w:t>
            </w:r>
            <w:r w:rsidRPr="00382E15">
              <w:rPr>
                <w:rFonts w:ascii="Times New Roman" w:hAnsi="Times New Roman"/>
              </w:rPr>
              <w:t xml:space="preserve">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134.     К. Чуковский «Признания </w:t>
            </w:r>
            <w:r>
              <w:rPr>
                <w:rFonts w:ascii="Times New Roman" w:hAnsi="Times New Roman"/>
              </w:rPr>
              <w:t>старого сказочника»  (фрагмент)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контекстный   способ 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образ рассказчика.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тексту.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  и задавать  вопросы.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частичный пересказ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информацию.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 волевой  саморегуляции.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выявления и характеристики образа  рассказчика.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наблюдения  над использованием в нем  средств языковой выразительности.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и задавать  вопросы.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частичный  пересказ  прочитанного.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образ рассказчика.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тексту.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Формулируют </w:t>
            </w:r>
            <w:r w:rsidRPr="00382E15">
              <w:rPr>
                <w:rFonts w:ascii="Times New Roman" w:hAnsi="Times New Roman"/>
              </w:rPr>
              <w:t xml:space="preserve"> кратко, сжимая информацию.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вопросы</w:t>
            </w:r>
            <w:r w:rsidRPr="00382E15">
              <w:rPr>
                <w:rFonts w:ascii="Times New Roman" w:hAnsi="Times New Roman"/>
              </w:rPr>
              <w:t xml:space="preserve">  для воображаемого интервью с автором произведения.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135.     Заключительный обобща</w:t>
            </w:r>
            <w:r>
              <w:rPr>
                <w:rFonts w:ascii="Times New Roman" w:hAnsi="Times New Roman"/>
              </w:rPr>
              <w:t>ющий библиотечный  урок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Дифференцировать  художественные и познавательные произведения.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Различать типы речи (повествование, описание, рассуждение).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Приучаться  пользоваться каталогом.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 журналах.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текст-описание.  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детских  книг и журналов.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статье.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детских  журналах.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новую информацию.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художественные и познавательные.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правильно  и  выразительно.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Дифференцируют</w:t>
            </w:r>
            <w:r w:rsidRPr="00382E15">
              <w:rPr>
                <w:rFonts w:ascii="Times New Roman" w:hAnsi="Times New Roman"/>
              </w:rPr>
              <w:t xml:space="preserve">   художественные и познавательные произведения.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Различают </w:t>
            </w:r>
            <w:r w:rsidRPr="00382E15">
              <w:rPr>
                <w:rFonts w:ascii="Times New Roman" w:hAnsi="Times New Roman"/>
              </w:rPr>
              <w:t xml:space="preserve"> типы речи (повествование, описание, рассуждение).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Приучаются  пользоваться</w:t>
            </w:r>
            <w:r w:rsidRPr="00382E15">
              <w:rPr>
                <w:rFonts w:ascii="Times New Roman" w:hAnsi="Times New Roman"/>
              </w:rPr>
              <w:t xml:space="preserve"> каталогом.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Ориентируются </w:t>
            </w:r>
            <w:r w:rsidRPr="00382E15">
              <w:rPr>
                <w:rFonts w:ascii="Times New Roman" w:hAnsi="Times New Roman"/>
              </w:rPr>
              <w:t>в детских  журналах.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текст</w:t>
            </w:r>
            <w:r w:rsidRPr="00382E15">
              <w:rPr>
                <w:rFonts w:ascii="Times New Roman" w:hAnsi="Times New Roman"/>
              </w:rPr>
              <w:t>-описание.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Готовятся</w:t>
            </w:r>
            <w:r w:rsidRPr="00382E15">
              <w:rPr>
                <w:rFonts w:ascii="Times New Roman" w:hAnsi="Times New Roman"/>
              </w:rPr>
              <w:t xml:space="preserve"> к литературной викторине и</w:t>
            </w:r>
            <w:r w:rsidRPr="00382E15">
              <w:rPr>
                <w:rFonts w:ascii="Times New Roman" w:hAnsi="Times New Roman"/>
                <w:b/>
              </w:rPr>
              <w:t xml:space="preserve"> участвуют</w:t>
            </w:r>
            <w:r w:rsidRPr="00382E15">
              <w:rPr>
                <w:rFonts w:ascii="Times New Roman" w:hAnsi="Times New Roman"/>
              </w:rPr>
              <w:t xml:space="preserve"> в ней.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Разгадывают</w:t>
            </w:r>
            <w:r w:rsidRPr="00382E15">
              <w:rPr>
                <w:rFonts w:ascii="Times New Roman" w:hAnsi="Times New Roman"/>
              </w:rPr>
              <w:t xml:space="preserve"> литературный кроссворд.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991D48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136.     Резервный урок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sectPr w:rsidR="00F35199" w:rsidRPr="00382E15" w:rsidSect="006F4DA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99" w:rsidRDefault="00F35199" w:rsidP="00552C03">
      <w:pPr>
        <w:spacing w:after="0" w:line="240" w:lineRule="auto"/>
      </w:pPr>
      <w:r>
        <w:separator/>
      </w:r>
    </w:p>
  </w:endnote>
  <w:endnote w:type="continuationSeparator" w:id="0">
    <w:p w:rsidR="00F35199" w:rsidRDefault="00F35199" w:rsidP="005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99" w:rsidRDefault="00F35199" w:rsidP="00552C03">
      <w:pPr>
        <w:spacing w:after="0" w:line="240" w:lineRule="auto"/>
      </w:pPr>
      <w:r>
        <w:separator/>
      </w:r>
    </w:p>
  </w:footnote>
  <w:footnote w:type="continuationSeparator" w:id="0">
    <w:p w:rsidR="00F35199" w:rsidRDefault="00F35199" w:rsidP="00552C03">
      <w:pPr>
        <w:spacing w:after="0" w:line="240" w:lineRule="auto"/>
      </w:pPr>
      <w:r>
        <w:continuationSeparator/>
      </w:r>
    </w:p>
  </w:footnote>
  <w:footnote w:id="1">
    <w:p w:rsidR="00F35199" w:rsidRDefault="00F35199">
      <w:pPr>
        <w:pStyle w:val="FootnoteText"/>
      </w:pPr>
      <w:r w:rsidRPr="00A01014">
        <w:rPr>
          <w:rStyle w:val="FootnoteReference"/>
          <w:rFonts w:ascii="Times New Roman" w:hAnsi="Times New Roman"/>
          <w:sz w:val="22"/>
          <w:szCs w:val="22"/>
        </w:rPr>
        <w:t>1</w:t>
      </w:r>
      <w:r w:rsidRPr="00A01014">
        <w:rPr>
          <w:rFonts w:ascii="Times New Roman" w:hAnsi="Times New Roman"/>
          <w:sz w:val="22"/>
          <w:szCs w:val="22"/>
        </w:rPr>
        <w:t xml:space="preserve">Для обозначения видов УУД используются следующие условные обозначения: </w:t>
      </w:r>
      <w:r w:rsidRPr="00A01014">
        <w:rPr>
          <w:rFonts w:ascii="Times New Roman" w:hAnsi="Times New Roman"/>
          <w:b/>
          <w:sz w:val="22"/>
          <w:szCs w:val="22"/>
        </w:rPr>
        <w:t>Л.</w:t>
      </w:r>
      <w:r w:rsidRPr="00A01014">
        <w:rPr>
          <w:rFonts w:ascii="Times New Roman" w:hAnsi="Times New Roman"/>
          <w:sz w:val="22"/>
          <w:szCs w:val="22"/>
        </w:rPr>
        <w:t xml:space="preserve"> – личностные качества; </w:t>
      </w:r>
      <w:r w:rsidRPr="00A01014">
        <w:rPr>
          <w:rFonts w:ascii="Times New Roman" w:hAnsi="Times New Roman"/>
          <w:b/>
          <w:sz w:val="22"/>
          <w:szCs w:val="22"/>
        </w:rPr>
        <w:t>Р.</w:t>
      </w:r>
      <w:r w:rsidRPr="00A01014">
        <w:rPr>
          <w:rFonts w:ascii="Times New Roman" w:hAnsi="Times New Roman"/>
          <w:sz w:val="22"/>
          <w:szCs w:val="22"/>
        </w:rPr>
        <w:t xml:space="preserve"> – регулятивные УУД; </w:t>
      </w:r>
      <w:r w:rsidRPr="00A01014">
        <w:rPr>
          <w:rFonts w:ascii="Times New Roman" w:hAnsi="Times New Roman"/>
          <w:b/>
          <w:sz w:val="22"/>
          <w:szCs w:val="22"/>
        </w:rPr>
        <w:t>П.</w:t>
      </w:r>
      <w:r w:rsidRPr="00A01014">
        <w:rPr>
          <w:rFonts w:ascii="Times New Roman" w:hAnsi="Times New Roman"/>
          <w:sz w:val="22"/>
          <w:szCs w:val="22"/>
        </w:rPr>
        <w:t xml:space="preserve"> – познавательные (обеспечивающие умение работать с информацией – </w:t>
      </w:r>
      <w:r w:rsidRPr="00A01014">
        <w:rPr>
          <w:rFonts w:ascii="Times New Roman" w:hAnsi="Times New Roman"/>
          <w:b/>
          <w:sz w:val="22"/>
          <w:szCs w:val="22"/>
        </w:rPr>
        <w:t>П-1</w:t>
      </w:r>
      <w:r w:rsidRPr="00A01014">
        <w:rPr>
          <w:rFonts w:ascii="Times New Roman" w:hAnsi="Times New Roman"/>
          <w:sz w:val="22"/>
          <w:szCs w:val="22"/>
        </w:rPr>
        <w:t xml:space="preserve">, выполнять различные мыслительные действия – </w:t>
      </w:r>
      <w:r w:rsidRPr="00A01014">
        <w:rPr>
          <w:rFonts w:ascii="Times New Roman" w:hAnsi="Times New Roman"/>
          <w:b/>
          <w:sz w:val="22"/>
          <w:szCs w:val="22"/>
        </w:rPr>
        <w:t>П-2</w:t>
      </w:r>
      <w:r w:rsidRPr="00A01014">
        <w:rPr>
          <w:rFonts w:ascii="Times New Roman" w:hAnsi="Times New Roman"/>
          <w:sz w:val="22"/>
          <w:szCs w:val="22"/>
        </w:rPr>
        <w:t xml:space="preserve">); </w:t>
      </w:r>
      <w:r w:rsidRPr="00A01014">
        <w:rPr>
          <w:rFonts w:ascii="Times New Roman" w:hAnsi="Times New Roman"/>
          <w:b/>
          <w:sz w:val="22"/>
          <w:szCs w:val="22"/>
        </w:rPr>
        <w:t>К.</w:t>
      </w:r>
      <w:r w:rsidRPr="00A01014">
        <w:rPr>
          <w:rFonts w:ascii="Times New Roman" w:hAnsi="Times New Roman"/>
          <w:sz w:val="22"/>
          <w:szCs w:val="22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01"/>
    <w:rsid w:val="000014B1"/>
    <w:rsid w:val="0000227C"/>
    <w:rsid w:val="000022E6"/>
    <w:rsid w:val="00002B3E"/>
    <w:rsid w:val="0000475D"/>
    <w:rsid w:val="00004FEA"/>
    <w:rsid w:val="000053CC"/>
    <w:rsid w:val="00011BF5"/>
    <w:rsid w:val="00011DA1"/>
    <w:rsid w:val="000146C9"/>
    <w:rsid w:val="00014A97"/>
    <w:rsid w:val="000163A7"/>
    <w:rsid w:val="000229DA"/>
    <w:rsid w:val="00022E12"/>
    <w:rsid w:val="0002622C"/>
    <w:rsid w:val="00031CFD"/>
    <w:rsid w:val="00033960"/>
    <w:rsid w:val="00034E67"/>
    <w:rsid w:val="00035815"/>
    <w:rsid w:val="00036B1F"/>
    <w:rsid w:val="00042B5C"/>
    <w:rsid w:val="000467FF"/>
    <w:rsid w:val="00054DBB"/>
    <w:rsid w:val="00056BC8"/>
    <w:rsid w:val="00057B20"/>
    <w:rsid w:val="00057C73"/>
    <w:rsid w:val="00064244"/>
    <w:rsid w:val="00067256"/>
    <w:rsid w:val="000704D2"/>
    <w:rsid w:val="00070CDA"/>
    <w:rsid w:val="000736DA"/>
    <w:rsid w:val="00075FBD"/>
    <w:rsid w:val="00076962"/>
    <w:rsid w:val="00077782"/>
    <w:rsid w:val="00080CEC"/>
    <w:rsid w:val="000815C4"/>
    <w:rsid w:val="00081662"/>
    <w:rsid w:val="00082DA3"/>
    <w:rsid w:val="00085071"/>
    <w:rsid w:val="00085186"/>
    <w:rsid w:val="000855AE"/>
    <w:rsid w:val="000873B2"/>
    <w:rsid w:val="000875D4"/>
    <w:rsid w:val="00087C5B"/>
    <w:rsid w:val="00087DE0"/>
    <w:rsid w:val="0009798A"/>
    <w:rsid w:val="000A0491"/>
    <w:rsid w:val="000A1065"/>
    <w:rsid w:val="000A5C80"/>
    <w:rsid w:val="000A675F"/>
    <w:rsid w:val="000B2510"/>
    <w:rsid w:val="000B2EE0"/>
    <w:rsid w:val="000B3EFD"/>
    <w:rsid w:val="000B4B84"/>
    <w:rsid w:val="000B6098"/>
    <w:rsid w:val="000C0EB6"/>
    <w:rsid w:val="000C3B11"/>
    <w:rsid w:val="000C7D94"/>
    <w:rsid w:val="000D03CC"/>
    <w:rsid w:val="000D061D"/>
    <w:rsid w:val="000D0673"/>
    <w:rsid w:val="000D37BF"/>
    <w:rsid w:val="000D6A3B"/>
    <w:rsid w:val="000D6F89"/>
    <w:rsid w:val="000E07B6"/>
    <w:rsid w:val="000E0DEA"/>
    <w:rsid w:val="000E2098"/>
    <w:rsid w:val="000E3483"/>
    <w:rsid w:val="000E34B4"/>
    <w:rsid w:val="000E4FB0"/>
    <w:rsid w:val="000E75C1"/>
    <w:rsid w:val="000F0C0C"/>
    <w:rsid w:val="000F0D5B"/>
    <w:rsid w:val="000F0F92"/>
    <w:rsid w:val="000F27C2"/>
    <w:rsid w:val="000F31F0"/>
    <w:rsid w:val="000F433A"/>
    <w:rsid w:val="001002F7"/>
    <w:rsid w:val="00100779"/>
    <w:rsid w:val="001015E1"/>
    <w:rsid w:val="00103996"/>
    <w:rsid w:val="0011188E"/>
    <w:rsid w:val="001122FF"/>
    <w:rsid w:val="00113E31"/>
    <w:rsid w:val="00114671"/>
    <w:rsid w:val="00115735"/>
    <w:rsid w:val="001165FA"/>
    <w:rsid w:val="00117F28"/>
    <w:rsid w:val="00120348"/>
    <w:rsid w:val="001214CC"/>
    <w:rsid w:val="00123AF2"/>
    <w:rsid w:val="001247FE"/>
    <w:rsid w:val="00125DCD"/>
    <w:rsid w:val="001279C7"/>
    <w:rsid w:val="00130764"/>
    <w:rsid w:val="0013105C"/>
    <w:rsid w:val="001313D8"/>
    <w:rsid w:val="001337A5"/>
    <w:rsid w:val="00133954"/>
    <w:rsid w:val="0013450D"/>
    <w:rsid w:val="0013472D"/>
    <w:rsid w:val="00137B9F"/>
    <w:rsid w:val="001401F1"/>
    <w:rsid w:val="001403B3"/>
    <w:rsid w:val="001412BC"/>
    <w:rsid w:val="00141DF8"/>
    <w:rsid w:val="00145A24"/>
    <w:rsid w:val="00145C7D"/>
    <w:rsid w:val="00145C9E"/>
    <w:rsid w:val="00147D17"/>
    <w:rsid w:val="00154786"/>
    <w:rsid w:val="00157397"/>
    <w:rsid w:val="001608E7"/>
    <w:rsid w:val="00160DB8"/>
    <w:rsid w:val="00160F81"/>
    <w:rsid w:val="00164150"/>
    <w:rsid w:val="001656AC"/>
    <w:rsid w:val="00166BC4"/>
    <w:rsid w:val="00167FE1"/>
    <w:rsid w:val="00173424"/>
    <w:rsid w:val="00181394"/>
    <w:rsid w:val="0018426D"/>
    <w:rsid w:val="00187B02"/>
    <w:rsid w:val="00190248"/>
    <w:rsid w:val="00192485"/>
    <w:rsid w:val="00192D68"/>
    <w:rsid w:val="001932D5"/>
    <w:rsid w:val="00195733"/>
    <w:rsid w:val="001A23AE"/>
    <w:rsid w:val="001A263B"/>
    <w:rsid w:val="001A50BE"/>
    <w:rsid w:val="001A60D2"/>
    <w:rsid w:val="001A6C73"/>
    <w:rsid w:val="001A7D34"/>
    <w:rsid w:val="001B12EB"/>
    <w:rsid w:val="001B13A9"/>
    <w:rsid w:val="001B14DE"/>
    <w:rsid w:val="001B6ADE"/>
    <w:rsid w:val="001B70B5"/>
    <w:rsid w:val="001C2EC9"/>
    <w:rsid w:val="001C3DD8"/>
    <w:rsid w:val="001C6088"/>
    <w:rsid w:val="001C647D"/>
    <w:rsid w:val="001D0058"/>
    <w:rsid w:val="001D1E05"/>
    <w:rsid w:val="001D686B"/>
    <w:rsid w:val="001D68DA"/>
    <w:rsid w:val="001D72A6"/>
    <w:rsid w:val="001E16C3"/>
    <w:rsid w:val="001E217A"/>
    <w:rsid w:val="001E259F"/>
    <w:rsid w:val="001E459F"/>
    <w:rsid w:val="001E5524"/>
    <w:rsid w:val="001E6308"/>
    <w:rsid w:val="001E6614"/>
    <w:rsid w:val="001F3898"/>
    <w:rsid w:val="001F4562"/>
    <w:rsid w:val="001F694D"/>
    <w:rsid w:val="00200130"/>
    <w:rsid w:val="00202286"/>
    <w:rsid w:val="00204770"/>
    <w:rsid w:val="00206B3B"/>
    <w:rsid w:val="00206B7B"/>
    <w:rsid w:val="00207CD1"/>
    <w:rsid w:val="00207F4B"/>
    <w:rsid w:val="002103E1"/>
    <w:rsid w:val="00210D3F"/>
    <w:rsid w:val="002151EE"/>
    <w:rsid w:val="002162DB"/>
    <w:rsid w:val="0022074A"/>
    <w:rsid w:val="00221437"/>
    <w:rsid w:val="002218B6"/>
    <w:rsid w:val="00222941"/>
    <w:rsid w:val="002230AB"/>
    <w:rsid w:val="00223A95"/>
    <w:rsid w:val="00224A64"/>
    <w:rsid w:val="00225FBC"/>
    <w:rsid w:val="002260C6"/>
    <w:rsid w:val="002266D1"/>
    <w:rsid w:val="00230037"/>
    <w:rsid w:val="00230CB4"/>
    <w:rsid w:val="00231C61"/>
    <w:rsid w:val="00232CA9"/>
    <w:rsid w:val="002337B1"/>
    <w:rsid w:val="00235259"/>
    <w:rsid w:val="002357E1"/>
    <w:rsid w:val="00237D8E"/>
    <w:rsid w:val="00247137"/>
    <w:rsid w:val="002472A4"/>
    <w:rsid w:val="00250024"/>
    <w:rsid w:val="00250297"/>
    <w:rsid w:val="00254613"/>
    <w:rsid w:val="00255378"/>
    <w:rsid w:val="002568ED"/>
    <w:rsid w:val="00256DB4"/>
    <w:rsid w:val="00262D2D"/>
    <w:rsid w:val="002641DC"/>
    <w:rsid w:val="0026483C"/>
    <w:rsid w:val="00265741"/>
    <w:rsid w:val="00265C26"/>
    <w:rsid w:val="00271549"/>
    <w:rsid w:val="00276C49"/>
    <w:rsid w:val="00277066"/>
    <w:rsid w:val="00280DBE"/>
    <w:rsid w:val="002825B4"/>
    <w:rsid w:val="00283AE5"/>
    <w:rsid w:val="00291AC9"/>
    <w:rsid w:val="00294A00"/>
    <w:rsid w:val="0029592B"/>
    <w:rsid w:val="002A085A"/>
    <w:rsid w:val="002A1A7A"/>
    <w:rsid w:val="002A1BB3"/>
    <w:rsid w:val="002A1F0D"/>
    <w:rsid w:val="002A5F24"/>
    <w:rsid w:val="002A7438"/>
    <w:rsid w:val="002A7F70"/>
    <w:rsid w:val="002B2E56"/>
    <w:rsid w:val="002B359B"/>
    <w:rsid w:val="002B75AF"/>
    <w:rsid w:val="002B78DD"/>
    <w:rsid w:val="002B7D84"/>
    <w:rsid w:val="002B7E8F"/>
    <w:rsid w:val="002C0536"/>
    <w:rsid w:val="002C1067"/>
    <w:rsid w:val="002C1504"/>
    <w:rsid w:val="002C1748"/>
    <w:rsid w:val="002C17B5"/>
    <w:rsid w:val="002C2155"/>
    <w:rsid w:val="002C3FA0"/>
    <w:rsid w:val="002C47D2"/>
    <w:rsid w:val="002C5657"/>
    <w:rsid w:val="002C69EA"/>
    <w:rsid w:val="002C6AD0"/>
    <w:rsid w:val="002C6DD8"/>
    <w:rsid w:val="002D2A33"/>
    <w:rsid w:val="002D38E6"/>
    <w:rsid w:val="002D3D21"/>
    <w:rsid w:val="002D579D"/>
    <w:rsid w:val="002D5C62"/>
    <w:rsid w:val="002D63B2"/>
    <w:rsid w:val="002D66FC"/>
    <w:rsid w:val="002E14F6"/>
    <w:rsid w:val="002E45DA"/>
    <w:rsid w:val="002E5E1B"/>
    <w:rsid w:val="002E6B3E"/>
    <w:rsid w:val="002E71E7"/>
    <w:rsid w:val="002F143C"/>
    <w:rsid w:val="002F235A"/>
    <w:rsid w:val="002F3B8F"/>
    <w:rsid w:val="002F52D7"/>
    <w:rsid w:val="002F6ADF"/>
    <w:rsid w:val="002F7469"/>
    <w:rsid w:val="002F748C"/>
    <w:rsid w:val="002F777A"/>
    <w:rsid w:val="002F7F26"/>
    <w:rsid w:val="003004C7"/>
    <w:rsid w:val="00300E2B"/>
    <w:rsid w:val="00300F1F"/>
    <w:rsid w:val="0030267F"/>
    <w:rsid w:val="003040A0"/>
    <w:rsid w:val="00305B47"/>
    <w:rsid w:val="00306A25"/>
    <w:rsid w:val="00307755"/>
    <w:rsid w:val="003077D0"/>
    <w:rsid w:val="00315D0A"/>
    <w:rsid w:val="00316564"/>
    <w:rsid w:val="0032143F"/>
    <w:rsid w:val="003224B1"/>
    <w:rsid w:val="00322FFA"/>
    <w:rsid w:val="003235A3"/>
    <w:rsid w:val="0032558C"/>
    <w:rsid w:val="00326051"/>
    <w:rsid w:val="00327091"/>
    <w:rsid w:val="00327104"/>
    <w:rsid w:val="0033141B"/>
    <w:rsid w:val="0033272C"/>
    <w:rsid w:val="003329FC"/>
    <w:rsid w:val="00332CAA"/>
    <w:rsid w:val="00334271"/>
    <w:rsid w:val="00335258"/>
    <w:rsid w:val="003365EE"/>
    <w:rsid w:val="003416DC"/>
    <w:rsid w:val="003429B0"/>
    <w:rsid w:val="003430E0"/>
    <w:rsid w:val="00343CC2"/>
    <w:rsid w:val="0034792A"/>
    <w:rsid w:val="00347E2B"/>
    <w:rsid w:val="0035627A"/>
    <w:rsid w:val="00357115"/>
    <w:rsid w:val="003613BE"/>
    <w:rsid w:val="003630EB"/>
    <w:rsid w:val="003651BC"/>
    <w:rsid w:val="00365DEB"/>
    <w:rsid w:val="00367C8B"/>
    <w:rsid w:val="0037008E"/>
    <w:rsid w:val="003729EE"/>
    <w:rsid w:val="003730BF"/>
    <w:rsid w:val="00373B66"/>
    <w:rsid w:val="003747D3"/>
    <w:rsid w:val="003762A8"/>
    <w:rsid w:val="003816F0"/>
    <w:rsid w:val="00382E15"/>
    <w:rsid w:val="00386EF9"/>
    <w:rsid w:val="00390449"/>
    <w:rsid w:val="003911A5"/>
    <w:rsid w:val="003953DE"/>
    <w:rsid w:val="00395E21"/>
    <w:rsid w:val="00396504"/>
    <w:rsid w:val="003968B9"/>
    <w:rsid w:val="00396C49"/>
    <w:rsid w:val="0039767F"/>
    <w:rsid w:val="003A21D1"/>
    <w:rsid w:val="003A28E8"/>
    <w:rsid w:val="003A3167"/>
    <w:rsid w:val="003A5350"/>
    <w:rsid w:val="003A7345"/>
    <w:rsid w:val="003A7406"/>
    <w:rsid w:val="003B0895"/>
    <w:rsid w:val="003B1405"/>
    <w:rsid w:val="003B24BE"/>
    <w:rsid w:val="003B4FE4"/>
    <w:rsid w:val="003B5BA0"/>
    <w:rsid w:val="003C00C1"/>
    <w:rsid w:val="003C35FF"/>
    <w:rsid w:val="003C3D8F"/>
    <w:rsid w:val="003C41BC"/>
    <w:rsid w:val="003D356D"/>
    <w:rsid w:val="003D3795"/>
    <w:rsid w:val="003D5D1C"/>
    <w:rsid w:val="003D7D3F"/>
    <w:rsid w:val="003E2D3C"/>
    <w:rsid w:val="003E3763"/>
    <w:rsid w:val="003E4CA0"/>
    <w:rsid w:val="003E75DA"/>
    <w:rsid w:val="003F2A13"/>
    <w:rsid w:val="003F304D"/>
    <w:rsid w:val="0040074B"/>
    <w:rsid w:val="00401CB8"/>
    <w:rsid w:val="0040217D"/>
    <w:rsid w:val="0040442B"/>
    <w:rsid w:val="00406805"/>
    <w:rsid w:val="00407516"/>
    <w:rsid w:val="00411017"/>
    <w:rsid w:val="004132E9"/>
    <w:rsid w:val="00413D22"/>
    <w:rsid w:val="004153EA"/>
    <w:rsid w:val="004154E1"/>
    <w:rsid w:val="00415D24"/>
    <w:rsid w:val="00417AA1"/>
    <w:rsid w:val="004211E2"/>
    <w:rsid w:val="00422B37"/>
    <w:rsid w:val="004247C1"/>
    <w:rsid w:val="00426499"/>
    <w:rsid w:val="00427462"/>
    <w:rsid w:val="00431719"/>
    <w:rsid w:val="00432389"/>
    <w:rsid w:val="004326EC"/>
    <w:rsid w:val="004335EF"/>
    <w:rsid w:val="00433BC4"/>
    <w:rsid w:val="0043409F"/>
    <w:rsid w:val="00434B1A"/>
    <w:rsid w:val="004350B4"/>
    <w:rsid w:val="004352C9"/>
    <w:rsid w:val="00437875"/>
    <w:rsid w:val="00440493"/>
    <w:rsid w:val="00441E51"/>
    <w:rsid w:val="00443BDE"/>
    <w:rsid w:val="00444554"/>
    <w:rsid w:val="00444D2D"/>
    <w:rsid w:val="00450ACC"/>
    <w:rsid w:val="0045131A"/>
    <w:rsid w:val="0045480C"/>
    <w:rsid w:val="004570C1"/>
    <w:rsid w:val="00457CC2"/>
    <w:rsid w:val="00460C6B"/>
    <w:rsid w:val="004626E9"/>
    <w:rsid w:val="00462BDD"/>
    <w:rsid w:val="00465EFF"/>
    <w:rsid w:val="0047190A"/>
    <w:rsid w:val="00471E10"/>
    <w:rsid w:val="0047473D"/>
    <w:rsid w:val="00474E62"/>
    <w:rsid w:val="00477962"/>
    <w:rsid w:val="00482871"/>
    <w:rsid w:val="00482EC7"/>
    <w:rsid w:val="004875F8"/>
    <w:rsid w:val="00491C5A"/>
    <w:rsid w:val="004947FB"/>
    <w:rsid w:val="004952C7"/>
    <w:rsid w:val="0049646B"/>
    <w:rsid w:val="0049732E"/>
    <w:rsid w:val="00497438"/>
    <w:rsid w:val="004A18E3"/>
    <w:rsid w:val="004A1C0B"/>
    <w:rsid w:val="004A232C"/>
    <w:rsid w:val="004A2A8A"/>
    <w:rsid w:val="004A2ABF"/>
    <w:rsid w:val="004A4010"/>
    <w:rsid w:val="004A47DF"/>
    <w:rsid w:val="004B0BFB"/>
    <w:rsid w:val="004B630B"/>
    <w:rsid w:val="004B6588"/>
    <w:rsid w:val="004B6F7D"/>
    <w:rsid w:val="004B7713"/>
    <w:rsid w:val="004C14EE"/>
    <w:rsid w:val="004C2404"/>
    <w:rsid w:val="004C3436"/>
    <w:rsid w:val="004D0FA0"/>
    <w:rsid w:val="004D370B"/>
    <w:rsid w:val="004D4998"/>
    <w:rsid w:val="004E0079"/>
    <w:rsid w:val="004E70AE"/>
    <w:rsid w:val="004F2925"/>
    <w:rsid w:val="004F36C1"/>
    <w:rsid w:val="004F41AC"/>
    <w:rsid w:val="004F5EB7"/>
    <w:rsid w:val="004F652C"/>
    <w:rsid w:val="004F6AC0"/>
    <w:rsid w:val="0050077B"/>
    <w:rsid w:val="0050145B"/>
    <w:rsid w:val="00502B44"/>
    <w:rsid w:val="00505D7D"/>
    <w:rsid w:val="00507F8D"/>
    <w:rsid w:val="00510D8B"/>
    <w:rsid w:val="0051135A"/>
    <w:rsid w:val="00514452"/>
    <w:rsid w:val="00515180"/>
    <w:rsid w:val="005163A6"/>
    <w:rsid w:val="005177ED"/>
    <w:rsid w:val="00520F27"/>
    <w:rsid w:val="00521533"/>
    <w:rsid w:val="00526943"/>
    <w:rsid w:val="0052730A"/>
    <w:rsid w:val="005274DB"/>
    <w:rsid w:val="00530675"/>
    <w:rsid w:val="00531CE8"/>
    <w:rsid w:val="00533380"/>
    <w:rsid w:val="005350DC"/>
    <w:rsid w:val="00535805"/>
    <w:rsid w:val="00535AA7"/>
    <w:rsid w:val="00536A28"/>
    <w:rsid w:val="00540BF7"/>
    <w:rsid w:val="00542984"/>
    <w:rsid w:val="00544596"/>
    <w:rsid w:val="0054516A"/>
    <w:rsid w:val="00545724"/>
    <w:rsid w:val="00550253"/>
    <w:rsid w:val="00552C03"/>
    <w:rsid w:val="005534BB"/>
    <w:rsid w:val="00565096"/>
    <w:rsid w:val="00565F44"/>
    <w:rsid w:val="00571B3A"/>
    <w:rsid w:val="005720A3"/>
    <w:rsid w:val="00572BE0"/>
    <w:rsid w:val="00572ED9"/>
    <w:rsid w:val="00574204"/>
    <w:rsid w:val="0057784E"/>
    <w:rsid w:val="0058034D"/>
    <w:rsid w:val="0058100D"/>
    <w:rsid w:val="00581F11"/>
    <w:rsid w:val="005850E5"/>
    <w:rsid w:val="00585351"/>
    <w:rsid w:val="005863F8"/>
    <w:rsid w:val="00586E5B"/>
    <w:rsid w:val="005906FF"/>
    <w:rsid w:val="00590778"/>
    <w:rsid w:val="00590C86"/>
    <w:rsid w:val="00591202"/>
    <w:rsid w:val="005912E4"/>
    <w:rsid w:val="005970E4"/>
    <w:rsid w:val="005A105D"/>
    <w:rsid w:val="005A3C02"/>
    <w:rsid w:val="005A517E"/>
    <w:rsid w:val="005A7F3E"/>
    <w:rsid w:val="005B344E"/>
    <w:rsid w:val="005B6570"/>
    <w:rsid w:val="005B71B1"/>
    <w:rsid w:val="005B7607"/>
    <w:rsid w:val="005C3CD9"/>
    <w:rsid w:val="005C51BD"/>
    <w:rsid w:val="005C5AF2"/>
    <w:rsid w:val="005C7FF8"/>
    <w:rsid w:val="005D462A"/>
    <w:rsid w:val="005D47E6"/>
    <w:rsid w:val="005D5818"/>
    <w:rsid w:val="005E1FC3"/>
    <w:rsid w:val="005E2345"/>
    <w:rsid w:val="005E48D6"/>
    <w:rsid w:val="005E52E6"/>
    <w:rsid w:val="005E7521"/>
    <w:rsid w:val="005F450F"/>
    <w:rsid w:val="005F4ED9"/>
    <w:rsid w:val="005F6C8F"/>
    <w:rsid w:val="00601647"/>
    <w:rsid w:val="00601909"/>
    <w:rsid w:val="00602F63"/>
    <w:rsid w:val="00604E15"/>
    <w:rsid w:val="00606B69"/>
    <w:rsid w:val="006075AA"/>
    <w:rsid w:val="00610780"/>
    <w:rsid w:val="00613267"/>
    <w:rsid w:val="0061368B"/>
    <w:rsid w:val="00613D80"/>
    <w:rsid w:val="0061781B"/>
    <w:rsid w:val="00617BBB"/>
    <w:rsid w:val="0062156B"/>
    <w:rsid w:val="006218A5"/>
    <w:rsid w:val="00622501"/>
    <w:rsid w:val="006229FD"/>
    <w:rsid w:val="00625547"/>
    <w:rsid w:val="00626EED"/>
    <w:rsid w:val="00631777"/>
    <w:rsid w:val="006322B2"/>
    <w:rsid w:val="006331A1"/>
    <w:rsid w:val="00641594"/>
    <w:rsid w:val="006422F7"/>
    <w:rsid w:val="0064291E"/>
    <w:rsid w:val="00645E36"/>
    <w:rsid w:val="00646B67"/>
    <w:rsid w:val="00646E15"/>
    <w:rsid w:val="00647441"/>
    <w:rsid w:val="006501D1"/>
    <w:rsid w:val="00652837"/>
    <w:rsid w:val="006553B3"/>
    <w:rsid w:val="006554D9"/>
    <w:rsid w:val="0066078E"/>
    <w:rsid w:val="00660889"/>
    <w:rsid w:val="006615D1"/>
    <w:rsid w:val="00662431"/>
    <w:rsid w:val="006635DF"/>
    <w:rsid w:val="00672A22"/>
    <w:rsid w:val="006742C4"/>
    <w:rsid w:val="00674907"/>
    <w:rsid w:val="0067544E"/>
    <w:rsid w:val="00676524"/>
    <w:rsid w:val="006766CC"/>
    <w:rsid w:val="00677021"/>
    <w:rsid w:val="00677131"/>
    <w:rsid w:val="00677145"/>
    <w:rsid w:val="0068506B"/>
    <w:rsid w:val="0068777E"/>
    <w:rsid w:val="006900C8"/>
    <w:rsid w:val="00691067"/>
    <w:rsid w:val="0069124A"/>
    <w:rsid w:val="006923AF"/>
    <w:rsid w:val="00692577"/>
    <w:rsid w:val="00692BEC"/>
    <w:rsid w:val="00697200"/>
    <w:rsid w:val="006A02B9"/>
    <w:rsid w:val="006A0B73"/>
    <w:rsid w:val="006A1A28"/>
    <w:rsid w:val="006A25D5"/>
    <w:rsid w:val="006A3E38"/>
    <w:rsid w:val="006A5457"/>
    <w:rsid w:val="006A612B"/>
    <w:rsid w:val="006B33CE"/>
    <w:rsid w:val="006B5CE9"/>
    <w:rsid w:val="006C2D70"/>
    <w:rsid w:val="006C3DCC"/>
    <w:rsid w:val="006C3E70"/>
    <w:rsid w:val="006C7AF1"/>
    <w:rsid w:val="006D1D40"/>
    <w:rsid w:val="006D2150"/>
    <w:rsid w:val="006D6C26"/>
    <w:rsid w:val="006D7FF1"/>
    <w:rsid w:val="006E3B79"/>
    <w:rsid w:val="006E540F"/>
    <w:rsid w:val="006E5F5B"/>
    <w:rsid w:val="006F2DB0"/>
    <w:rsid w:val="006F2E98"/>
    <w:rsid w:val="006F42D6"/>
    <w:rsid w:val="006F4854"/>
    <w:rsid w:val="006F4DA6"/>
    <w:rsid w:val="006F5055"/>
    <w:rsid w:val="006F55A2"/>
    <w:rsid w:val="006F6673"/>
    <w:rsid w:val="006F694B"/>
    <w:rsid w:val="006F6A6F"/>
    <w:rsid w:val="007004BA"/>
    <w:rsid w:val="00700F8F"/>
    <w:rsid w:val="0070426A"/>
    <w:rsid w:val="0070489F"/>
    <w:rsid w:val="00706488"/>
    <w:rsid w:val="007072AE"/>
    <w:rsid w:val="00707497"/>
    <w:rsid w:val="00711F44"/>
    <w:rsid w:val="00712D13"/>
    <w:rsid w:val="00713DCB"/>
    <w:rsid w:val="007230A9"/>
    <w:rsid w:val="007264ED"/>
    <w:rsid w:val="0072690C"/>
    <w:rsid w:val="007303DF"/>
    <w:rsid w:val="00730CDF"/>
    <w:rsid w:val="00734B1E"/>
    <w:rsid w:val="00734E4F"/>
    <w:rsid w:val="00736161"/>
    <w:rsid w:val="00736610"/>
    <w:rsid w:val="00736724"/>
    <w:rsid w:val="00736C40"/>
    <w:rsid w:val="00737691"/>
    <w:rsid w:val="007416F5"/>
    <w:rsid w:val="00742850"/>
    <w:rsid w:val="00742DC2"/>
    <w:rsid w:val="00742FEF"/>
    <w:rsid w:val="00743976"/>
    <w:rsid w:val="0074515E"/>
    <w:rsid w:val="00750309"/>
    <w:rsid w:val="00750CBE"/>
    <w:rsid w:val="0075426E"/>
    <w:rsid w:val="007545C2"/>
    <w:rsid w:val="00754F31"/>
    <w:rsid w:val="00757296"/>
    <w:rsid w:val="00760F4D"/>
    <w:rsid w:val="0076221F"/>
    <w:rsid w:val="0076562E"/>
    <w:rsid w:val="00766FDA"/>
    <w:rsid w:val="007734EA"/>
    <w:rsid w:val="00773F9D"/>
    <w:rsid w:val="00776BC2"/>
    <w:rsid w:val="00777AB7"/>
    <w:rsid w:val="00781D7E"/>
    <w:rsid w:val="00786D45"/>
    <w:rsid w:val="0078786A"/>
    <w:rsid w:val="007904DF"/>
    <w:rsid w:val="00794184"/>
    <w:rsid w:val="00796684"/>
    <w:rsid w:val="00796F74"/>
    <w:rsid w:val="007A0A24"/>
    <w:rsid w:val="007A2D01"/>
    <w:rsid w:val="007A46CF"/>
    <w:rsid w:val="007A6008"/>
    <w:rsid w:val="007A732C"/>
    <w:rsid w:val="007A799E"/>
    <w:rsid w:val="007C3658"/>
    <w:rsid w:val="007C477C"/>
    <w:rsid w:val="007C6359"/>
    <w:rsid w:val="007D2D8C"/>
    <w:rsid w:val="007D6ED0"/>
    <w:rsid w:val="007D7476"/>
    <w:rsid w:val="007E0212"/>
    <w:rsid w:val="007E31FE"/>
    <w:rsid w:val="007E476F"/>
    <w:rsid w:val="007E47DC"/>
    <w:rsid w:val="007E4CBA"/>
    <w:rsid w:val="007E608D"/>
    <w:rsid w:val="007E63A9"/>
    <w:rsid w:val="007E6C41"/>
    <w:rsid w:val="007E735C"/>
    <w:rsid w:val="007F2075"/>
    <w:rsid w:val="007F2ADD"/>
    <w:rsid w:val="007F2F03"/>
    <w:rsid w:val="007F3C9E"/>
    <w:rsid w:val="007F3DEE"/>
    <w:rsid w:val="007F5179"/>
    <w:rsid w:val="007F6A6B"/>
    <w:rsid w:val="007F7767"/>
    <w:rsid w:val="007F7AA1"/>
    <w:rsid w:val="0080029F"/>
    <w:rsid w:val="00803A2B"/>
    <w:rsid w:val="00803E33"/>
    <w:rsid w:val="00804647"/>
    <w:rsid w:val="008077BD"/>
    <w:rsid w:val="008114E6"/>
    <w:rsid w:val="00812171"/>
    <w:rsid w:val="008122A6"/>
    <w:rsid w:val="0081329E"/>
    <w:rsid w:val="00815D45"/>
    <w:rsid w:val="008161BF"/>
    <w:rsid w:val="00816462"/>
    <w:rsid w:val="00816599"/>
    <w:rsid w:val="00816F18"/>
    <w:rsid w:val="00820565"/>
    <w:rsid w:val="00820D39"/>
    <w:rsid w:val="0082237F"/>
    <w:rsid w:val="00823772"/>
    <w:rsid w:val="00824FDA"/>
    <w:rsid w:val="00827374"/>
    <w:rsid w:val="00827743"/>
    <w:rsid w:val="008340DA"/>
    <w:rsid w:val="0083550C"/>
    <w:rsid w:val="008362AD"/>
    <w:rsid w:val="00843365"/>
    <w:rsid w:val="00844A5E"/>
    <w:rsid w:val="00847DC6"/>
    <w:rsid w:val="0085148E"/>
    <w:rsid w:val="0085377C"/>
    <w:rsid w:val="00853AF4"/>
    <w:rsid w:val="008551A8"/>
    <w:rsid w:val="008570FE"/>
    <w:rsid w:val="00860083"/>
    <w:rsid w:val="00860550"/>
    <w:rsid w:val="00861204"/>
    <w:rsid w:val="00861FD5"/>
    <w:rsid w:val="008620AA"/>
    <w:rsid w:val="00862664"/>
    <w:rsid w:val="00865518"/>
    <w:rsid w:val="00865970"/>
    <w:rsid w:val="00866448"/>
    <w:rsid w:val="008719E6"/>
    <w:rsid w:val="00872127"/>
    <w:rsid w:val="0087328A"/>
    <w:rsid w:val="008751D0"/>
    <w:rsid w:val="00876FF3"/>
    <w:rsid w:val="0087774B"/>
    <w:rsid w:val="00882E6B"/>
    <w:rsid w:val="00884228"/>
    <w:rsid w:val="00884396"/>
    <w:rsid w:val="00884C99"/>
    <w:rsid w:val="00885951"/>
    <w:rsid w:val="00887256"/>
    <w:rsid w:val="00890D5B"/>
    <w:rsid w:val="00893316"/>
    <w:rsid w:val="00894C45"/>
    <w:rsid w:val="00896092"/>
    <w:rsid w:val="00897817"/>
    <w:rsid w:val="00897DEB"/>
    <w:rsid w:val="008A04A5"/>
    <w:rsid w:val="008A32DC"/>
    <w:rsid w:val="008A3E9D"/>
    <w:rsid w:val="008A49AA"/>
    <w:rsid w:val="008A5FA3"/>
    <w:rsid w:val="008A6A97"/>
    <w:rsid w:val="008B184B"/>
    <w:rsid w:val="008B1B35"/>
    <w:rsid w:val="008B2C96"/>
    <w:rsid w:val="008B43A0"/>
    <w:rsid w:val="008B4BC0"/>
    <w:rsid w:val="008B6ADC"/>
    <w:rsid w:val="008B7049"/>
    <w:rsid w:val="008C1623"/>
    <w:rsid w:val="008C1842"/>
    <w:rsid w:val="008C2015"/>
    <w:rsid w:val="008C5EC9"/>
    <w:rsid w:val="008C6AFF"/>
    <w:rsid w:val="008C6D7E"/>
    <w:rsid w:val="008D2895"/>
    <w:rsid w:val="008D2B27"/>
    <w:rsid w:val="008D4A86"/>
    <w:rsid w:val="008D78A7"/>
    <w:rsid w:val="008E32F1"/>
    <w:rsid w:val="008E558F"/>
    <w:rsid w:val="008E66FC"/>
    <w:rsid w:val="008E6ABE"/>
    <w:rsid w:val="008E7A8D"/>
    <w:rsid w:val="008F2331"/>
    <w:rsid w:val="008F2F8E"/>
    <w:rsid w:val="008F70BF"/>
    <w:rsid w:val="008F7490"/>
    <w:rsid w:val="008F7DBE"/>
    <w:rsid w:val="0090149D"/>
    <w:rsid w:val="00902BF6"/>
    <w:rsid w:val="009046DE"/>
    <w:rsid w:val="00904956"/>
    <w:rsid w:val="00904AB4"/>
    <w:rsid w:val="00910CAD"/>
    <w:rsid w:val="0091143F"/>
    <w:rsid w:val="009119E3"/>
    <w:rsid w:val="009132F9"/>
    <w:rsid w:val="0091607A"/>
    <w:rsid w:val="00920492"/>
    <w:rsid w:val="00922038"/>
    <w:rsid w:val="009279DA"/>
    <w:rsid w:val="009309D8"/>
    <w:rsid w:val="009317FF"/>
    <w:rsid w:val="0093200C"/>
    <w:rsid w:val="00932079"/>
    <w:rsid w:val="00932BA2"/>
    <w:rsid w:val="009331C1"/>
    <w:rsid w:val="00933C20"/>
    <w:rsid w:val="00934A23"/>
    <w:rsid w:val="00936145"/>
    <w:rsid w:val="00937F66"/>
    <w:rsid w:val="009418C5"/>
    <w:rsid w:val="009418C8"/>
    <w:rsid w:val="009420C3"/>
    <w:rsid w:val="00942402"/>
    <w:rsid w:val="00942FF4"/>
    <w:rsid w:val="00943191"/>
    <w:rsid w:val="00947AD3"/>
    <w:rsid w:val="00947FE4"/>
    <w:rsid w:val="009509B0"/>
    <w:rsid w:val="00951572"/>
    <w:rsid w:val="0095322B"/>
    <w:rsid w:val="00955DF7"/>
    <w:rsid w:val="00956A78"/>
    <w:rsid w:val="00956F9C"/>
    <w:rsid w:val="009571EE"/>
    <w:rsid w:val="00957C8B"/>
    <w:rsid w:val="00961A4C"/>
    <w:rsid w:val="0096204F"/>
    <w:rsid w:val="00963C8A"/>
    <w:rsid w:val="009652FC"/>
    <w:rsid w:val="0096557A"/>
    <w:rsid w:val="00966B70"/>
    <w:rsid w:val="00970F99"/>
    <w:rsid w:val="00971B8D"/>
    <w:rsid w:val="009727E5"/>
    <w:rsid w:val="00972E59"/>
    <w:rsid w:val="00975575"/>
    <w:rsid w:val="00981DD0"/>
    <w:rsid w:val="00985384"/>
    <w:rsid w:val="00986EC6"/>
    <w:rsid w:val="00991D48"/>
    <w:rsid w:val="00995CA3"/>
    <w:rsid w:val="00996074"/>
    <w:rsid w:val="0099676D"/>
    <w:rsid w:val="0099706E"/>
    <w:rsid w:val="009979FD"/>
    <w:rsid w:val="009A120E"/>
    <w:rsid w:val="009A69C4"/>
    <w:rsid w:val="009A7F92"/>
    <w:rsid w:val="009B0353"/>
    <w:rsid w:val="009B3869"/>
    <w:rsid w:val="009B493E"/>
    <w:rsid w:val="009B64DB"/>
    <w:rsid w:val="009B71AD"/>
    <w:rsid w:val="009B7559"/>
    <w:rsid w:val="009B76DF"/>
    <w:rsid w:val="009C21DC"/>
    <w:rsid w:val="009C3985"/>
    <w:rsid w:val="009D10F1"/>
    <w:rsid w:val="009D1EDD"/>
    <w:rsid w:val="009D264D"/>
    <w:rsid w:val="009D2721"/>
    <w:rsid w:val="009D4127"/>
    <w:rsid w:val="009D6332"/>
    <w:rsid w:val="009E2A50"/>
    <w:rsid w:val="009E5B59"/>
    <w:rsid w:val="009E64FB"/>
    <w:rsid w:val="009E7A30"/>
    <w:rsid w:val="009F236A"/>
    <w:rsid w:val="009F461F"/>
    <w:rsid w:val="009F4835"/>
    <w:rsid w:val="009F493F"/>
    <w:rsid w:val="009F4D4B"/>
    <w:rsid w:val="009F4DAD"/>
    <w:rsid w:val="009F4EBA"/>
    <w:rsid w:val="009F6904"/>
    <w:rsid w:val="009F6C7D"/>
    <w:rsid w:val="00A00330"/>
    <w:rsid w:val="00A01014"/>
    <w:rsid w:val="00A01707"/>
    <w:rsid w:val="00A037C8"/>
    <w:rsid w:val="00A04F1D"/>
    <w:rsid w:val="00A050CC"/>
    <w:rsid w:val="00A05ED3"/>
    <w:rsid w:val="00A110DE"/>
    <w:rsid w:val="00A12039"/>
    <w:rsid w:val="00A12E4D"/>
    <w:rsid w:val="00A2045F"/>
    <w:rsid w:val="00A217A2"/>
    <w:rsid w:val="00A22215"/>
    <w:rsid w:val="00A25186"/>
    <w:rsid w:val="00A26BA7"/>
    <w:rsid w:val="00A2720D"/>
    <w:rsid w:val="00A33007"/>
    <w:rsid w:val="00A33893"/>
    <w:rsid w:val="00A418DC"/>
    <w:rsid w:val="00A436A0"/>
    <w:rsid w:val="00A44F39"/>
    <w:rsid w:val="00A45120"/>
    <w:rsid w:val="00A47B45"/>
    <w:rsid w:val="00A51757"/>
    <w:rsid w:val="00A51C95"/>
    <w:rsid w:val="00A525A7"/>
    <w:rsid w:val="00A536BF"/>
    <w:rsid w:val="00A55BFE"/>
    <w:rsid w:val="00A566C7"/>
    <w:rsid w:val="00A5679B"/>
    <w:rsid w:val="00A56F54"/>
    <w:rsid w:val="00A57D0F"/>
    <w:rsid w:val="00A60DF6"/>
    <w:rsid w:val="00A614A5"/>
    <w:rsid w:val="00A63FA8"/>
    <w:rsid w:val="00A65491"/>
    <w:rsid w:val="00A7387A"/>
    <w:rsid w:val="00A73E03"/>
    <w:rsid w:val="00A7487A"/>
    <w:rsid w:val="00A75904"/>
    <w:rsid w:val="00A85EE6"/>
    <w:rsid w:val="00A862E8"/>
    <w:rsid w:val="00A91CC0"/>
    <w:rsid w:val="00A91F2E"/>
    <w:rsid w:val="00A93EF8"/>
    <w:rsid w:val="00A965EA"/>
    <w:rsid w:val="00AA1C3B"/>
    <w:rsid w:val="00AA216D"/>
    <w:rsid w:val="00AA2DBA"/>
    <w:rsid w:val="00AA3BB8"/>
    <w:rsid w:val="00AA4213"/>
    <w:rsid w:val="00AA690D"/>
    <w:rsid w:val="00AA749D"/>
    <w:rsid w:val="00AB0629"/>
    <w:rsid w:val="00AB0B87"/>
    <w:rsid w:val="00AB0D72"/>
    <w:rsid w:val="00AB0E1A"/>
    <w:rsid w:val="00AB2B26"/>
    <w:rsid w:val="00AB7A36"/>
    <w:rsid w:val="00AC0296"/>
    <w:rsid w:val="00AC2345"/>
    <w:rsid w:val="00AD1353"/>
    <w:rsid w:val="00AD2CC0"/>
    <w:rsid w:val="00AD4589"/>
    <w:rsid w:val="00AD48A8"/>
    <w:rsid w:val="00AD48E3"/>
    <w:rsid w:val="00AD4E64"/>
    <w:rsid w:val="00AD67BC"/>
    <w:rsid w:val="00AE04AC"/>
    <w:rsid w:val="00AE4E33"/>
    <w:rsid w:val="00AF2918"/>
    <w:rsid w:val="00AF3565"/>
    <w:rsid w:val="00AF3D7F"/>
    <w:rsid w:val="00AF5561"/>
    <w:rsid w:val="00AF5D6B"/>
    <w:rsid w:val="00AF5ECB"/>
    <w:rsid w:val="00AF65D4"/>
    <w:rsid w:val="00AF7574"/>
    <w:rsid w:val="00B03322"/>
    <w:rsid w:val="00B05D24"/>
    <w:rsid w:val="00B074FD"/>
    <w:rsid w:val="00B11B65"/>
    <w:rsid w:val="00B12854"/>
    <w:rsid w:val="00B12E06"/>
    <w:rsid w:val="00B13EF9"/>
    <w:rsid w:val="00B147EC"/>
    <w:rsid w:val="00B2031C"/>
    <w:rsid w:val="00B2109F"/>
    <w:rsid w:val="00B22810"/>
    <w:rsid w:val="00B372A5"/>
    <w:rsid w:val="00B40423"/>
    <w:rsid w:val="00B44826"/>
    <w:rsid w:val="00B4632D"/>
    <w:rsid w:val="00B4739E"/>
    <w:rsid w:val="00B539A9"/>
    <w:rsid w:val="00B57A0A"/>
    <w:rsid w:val="00B6187A"/>
    <w:rsid w:val="00B61F27"/>
    <w:rsid w:val="00B62578"/>
    <w:rsid w:val="00B62C30"/>
    <w:rsid w:val="00B63FED"/>
    <w:rsid w:val="00B656DB"/>
    <w:rsid w:val="00B65C5B"/>
    <w:rsid w:val="00B65D37"/>
    <w:rsid w:val="00B75900"/>
    <w:rsid w:val="00B77DDF"/>
    <w:rsid w:val="00B81385"/>
    <w:rsid w:val="00B81EE6"/>
    <w:rsid w:val="00B829AB"/>
    <w:rsid w:val="00B82D2D"/>
    <w:rsid w:val="00B84517"/>
    <w:rsid w:val="00B850CA"/>
    <w:rsid w:val="00B85D64"/>
    <w:rsid w:val="00B85D96"/>
    <w:rsid w:val="00B86FB9"/>
    <w:rsid w:val="00B951D5"/>
    <w:rsid w:val="00B9651B"/>
    <w:rsid w:val="00BA0358"/>
    <w:rsid w:val="00BA1648"/>
    <w:rsid w:val="00BA63BE"/>
    <w:rsid w:val="00BB2877"/>
    <w:rsid w:val="00BC0D8B"/>
    <w:rsid w:val="00BC1898"/>
    <w:rsid w:val="00BC548E"/>
    <w:rsid w:val="00BC77C1"/>
    <w:rsid w:val="00BC7E79"/>
    <w:rsid w:val="00BD13DC"/>
    <w:rsid w:val="00BD28EB"/>
    <w:rsid w:val="00BD3C7F"/>
    <w:rsid w:val="00BD642E"/>
    <w:rsid w:val="00BD7B6F"/>
    <w:rsid w:val="00BE0712"/>
    <w:rsid w:val="00BE1DD3"/>
    <w:rsid w:val="00BE7660"/>
    <w:rsid w:val="00BF1C54"/>
    <w:rsid w:val="00BF319C"/>
    <w:rsid w:val="00BF395C"/>
    <w:rsid w:val="00BF3FFC"/>
    <w:rsid w:val="00BF43BF"/>
    <w:rsid w:val="00C00AD2"/>
    <w:rsid w:val="00C020AF"/>
    <w:rsid w:val="00C03011"/>
    <w:rsid w:val="00C0677D"/>
    <w:rsid w:val="00C07410"/>
    <w:rsid w:val="00C07812"/>
    <w:rsid w:val="00C135D4"/>
    <w:rsid w:val="00C13F91"/>
    <w:rsid w:val="00C147D1"/>
    <w:rsid w:val="00C1503B"/>
    <w:rsid w:val="00C154A2"/>
    <w:rsid w:val="00C1665E"/>
    <w:rsid w:val="00C17ED3"/>
    <w:rsid w:val="00C2164E"/>
    <w:rsid w:val="00C22E6C"/>
    <w:rsid w:val="00C23532"/>
    <w:rsid w:val="00C23B9D"/>
    <w:rsid w:val="00C32A15"/>
    <w:rsid w:val="00C32A8A"/>
    <w:rsid w:val="00C333A0"/>
    <w:rsid w:val="00C334F2"/>
    <w:rsid w:val="00C346B9"/>
    <w:rsid w:val="00C34F0A"/>
    <w:rsid w:val="00C36BD3"/>
    <w:rsid w:val="00C3759F"/>
    <w:rsid w:val="00C4296A"/>
    <w:rsid w:val="00C42B7A"/>
    <w:rsid w:val="00C43237"/>
    <w:rsid w:val="00C43C92"/>
    <w:rsid w:val="00C455E0"/>
    <w:rsid w:val="00C46258"/>
    <w:rsid w:val="00C46BAC"/>
    <w:rsid w:val="00C47566"/>
    <w:rsid w:val="00C53D8E"/>
    <w:rsid w:val="00C55566"/>
    <w:rsid w:val="00C56426"/>
    <w:rsid w:val="00C56C04"/>
    <w:rsid w:val="00C578B8"/>
    <w:rsid w:val="00C63EDA"/>
    <w:rsid w:val="00C642DE"/>
    <w:rsid w:val="00C654AD"/>
    <w:rsid w:val="00C6552F"/>
    <w:rsid w:val="00C657BB"/>
    <w:rsid w:val="00C66110"/>
    <w:rsid w:val="00C6720D"/>
    <w:rsid w:val="00C70DB3"/>
    <w:rsid w:val="00C7585A"/>
    <w:rsid w:val="00C75A84"/>
    <w:rsid w:val="00C8069E"/>
    <w:rsid w:val="00C819A5"/>
    <w:rsid w:val="00C83200"/>
    <w:rsid w:val="00C832E7"/>
    <w:rsid w:val="00C8342D"/>
    <w:rsid w:val="00C846D3"/>
    <w:rsid w:val="00C850F8"/>
    <w:rsid w:val="00C85CDC"/>
    <w:rsid w:val="00C86617"/>
    <w:rsid w:val="00C86A22"/>
    <w:rsid w:val="00C871F4"/>
    <w:rsid w:val="00C90217"/>
    <w:rsid w:val="00C909FF"/>
    <w:rsid w:val="00C915D7"/>
    <w:rsid w:val="00C928EE"/>
    <w:rsid w:val="00CA0041"/>
    <w:rsid w:val="00CA5EDE"/>
    <w:rsid w:val="00CA6C14"/>
    <w:rsid w:val="00CB0C05"/>
    <w:rsid w:val="00CB2D81"/>
    <w:rsid w:val="00CB66B5"/>
    <w:rsid w:val="00CC0606"/>
    <w:rsid w:val="00CC2051"/>
    <w:rsid w:val="00CC27E3"/>
    <w:rsid w:val="00CC2E9F"/>
    <w:rsid w:val="00CC41E1"/>
    <w:rsid w:val="00CC4328"/>
    <w:rsid w:val="00CC5FEA"/>
    <w:rsid w:val="00CC791B"/>
    <w:rsid w:val="00CD02BB"/>
    <w:rsid w:val="00CD2169"/>
    <w:rsid w:val="00CD39FE"/>
    <w:rsid w:val="00CE08C0"/>
    <w:rsid w:val="00CE1E4C"/>
    <w:rsid w:val="00CF2B0F"/>
    <w:rsid w:val="00CF4A0A"/>
    <w:rsid w:val="00CF5B1B"/>
    <w:rsid w:val="00CF7F38"/>
    <w:rsid w:val="00D030E0"/>
    <w:rsid w:val="00D042BA"/>
    <w:rsid w:val="00D06960"/>
    <w:rsid w:val="00D11E74"/>
    <w:rsid w:val="00D167F4"/>
    <w:rsid w:val="00D16C54"/>
    <w:rsid w:val="00D23806"/>
    <w:rsid w:val="00D2635F"/>
    <w:rsid w:val="00D27828"/>
    <w:rsid w:val="00D27914"/>
    <w:rsid w:val="00D30BB8"/>
    <w:rsid w:val="00D30E7F"/>
    <w:rsid w:val="00D322AB"/>
    <w:rsid w:val="00D360B9"/>
    <w:rsid w:val="00D37586"/>
    <w:rsid w:val="00D400CD"/>
    <w:rsid w:val="00D432F8"/>
    <w:rsid w:val="00D446D0"/>
    <w:rsid w:val="00D44D4E"/>
    <w:rsid w:val="00D46935"/>
    <w:rsid w:val="00D47792"/>
    <w:rsid w:val="00D477E5"/>
    <w:rsid w:val="00D47CBB"/>
    <w:rsid w:val="00D50E88"/>
    <w:rsid w:val="00D513BC"/>
    <w:rsid w:val="00D5164A"/>
    <w:rsid w:val="00D52436"/>
    <w:rsid w:val="00D53525"/>
    <w:rsid w:val="00D54B4A"/>
    <w:rsid w:val="00D57BD1"/>
    <w:rsid w:val="00D60E19"/>
    <w:rsid w:val="00D61DA4"/>
    <w:rsid w:val="00D63DB6"/>
    <w:rsid w:val="00D67CA4"/>
    <w:rsid w:val="00D67F20"/>
    <w:rsid w:val="00D70A12"/>
    <w:rsid w:val="00D81943"/>
    <w:rsid w:val="00D83B0D"/>
    <w:rsid w:val="00D846AC"/>
    <w:rsid w:val="00D864F2"/>
    <w:rsid w:val="00D91886"/>
    <w:rsid w:val="00D96751"/>
    <w:rsid w:val="00D96835"/>
    <w:rsid w:val="00DA1B13"/>
    <w:rsid w:val="00DA3801"/>
    <w:rsid w:val="00DA3B29"/>
    <w:rsid w:val="00DB382B"/>
    <w:rsid w:val="00DB3F29"/>
    <w:rsid w:val="00DC0A5E"/>
    <w:rsid w:val="00DC2652"/>
    <w:rsid w:val="00DD2891"/>
    <w:rsid w:val="00DD48DA"/>
    <w:rsid w:val="00DD7562"/>
    <w:rsid w:val="00DE02CE"/>
    <w:rsid w:val="00DE243C"/>
    <w:rsid w:val="00DE2D9B"/>
    <w:rsid w:val="00DE413B"/>
    <w:rsid w:val="00DE4998"/>
    <w:rsid w:val="00DE499F"/>
    <w:rsid w:val="00DF2066"/>
    <w:rsid w:val="00DF379D"/>
    <w:rsid w:val="00DF4C8C"/>
    <w:rsid w:val="00DF7397"/>
    <w:rsid w:val="00E01010"/>
    <w:rsid w:val="00E03B7D"/>
    <w:rsid w:val="00E0776D"/>
    <w:rsid w:val="00E11A92"/>
    <w:rsid w:val="00E132A6"/>
    <w:rsid w:val="00E137CE"/>
    <w:rsid w:val="00E139DB"/>
    <w:rsid w:val="00E1404F"/>
    <w:rsid w:val="00E142CA"/>
    <w:rsid w:val="00E15502"/>
    <w:rsid w:val="00E15AA1"/>
    <w:rsid w:val="00E15C00"/>
    <w:rsid w:val="00E17F2D"/>
    <w:rsid w:val="00E210D2"/>
    <w:rsid w:val="00E237BF"/>
    <w:rsid w:val="00E24ECE"/>
    <w:rsid w:val="00E25613"/>
    <w:rsid w:val="00E27A6F"/>
    <w:rsid w:val="00E31535"/>
    <w:rsid w:val="00E33084"/>
    <w:rsid w:val="00E3745D"/>
    <w:rsid w:val="00E41EAB"/>
    <w:rsid w:val="00E4223B"/>
    <w:rsid w:val="00E4307E"/>
    <w:rsid w:val="00E45714"/>
    <w:rsid w:val="00E4588A"/>
    <w:rsid w:val="00E50773"/>
    <w:rsid w:val="00E526A0"/>
    <w:rsid w:val="00E54F80"/>
    <w:rsid w:val="00E55006"/>
    <w:rsid w:val="00E56CCE"/>
    <w:rsid w:val="00E57BB2"/>
    <w:rsid w:val="00E61B7B"/>
    <w:rsid w:val="00E63616"/>
    <w:rsid w:val="00E66A9B"/>
    <w:rsid w:val="00E67CA5"/>
    <w:rsid w:val="00E67F0B"/>
    <w:rsid w:val="00E7230B"/>
    <w:rsid w:val="00E728D5"/>
    <w:rsid w:val="00E73031"/>
    <w:rsid w:val="00E73B6F"/>
    <w:rsid w:val="00E74070"/>
    <w:rsid w:val="00E74075"/>
    <w:rsid w:val="00E7529F"/>
    <w:rsid w:val="00E7690F"/>
    <w:rsid w:val="00E77154"/>
    <w:rsid w:val="00E776F2"/>
    <w:rsid w:val="00E80D14"/>
    <w:rsid w:val="00E8290D"/>
    <w:rsid w:val="00E82C7D"/>
    <w:rsid w:val="00E838E1"/>
    <w:rsid w:val="00E844F4"/>
    <w:rsid w:val="00E845A9"/>
    <w:rsid w:val="00E867E9"/>
    <w:rsid w:val="00E90428"/>
    <w:rsid w:val="00E92A33"/>
    <w:rsid w:val="00E93C61"/>
    <w:rsid w:val="00E95067"/>
    <w:rsid w:val="00E95674"/>
    <w:rsid w:val="00E965FA"/>
    <w:rsid w:val="00E96FF8"/>
    <w:rsid w:val="00E976E2"/>
    <w:rsid w:val="00EA49B5"/>
    <w:rsid w:val="00EA55C7"/>
    <w:rsid w:val="00EA5745"/>
    <w:rsid w:val="00EB012B"/>
    <w:rsid w:val="00EB0C48"/>
    <w:rsid w:val="00EB171D"/>
    <w:rsid w:val="00EB1A14"/>
    <w:rsid w:val="00EB1D8C"/>
    <w:rsid w:val="00EB3223"/>
    <w:rsid w:val="00EB34E7"/>
    <w:rsid w:val="00EB5ACA"/>
    <w:rsid w:val="00EB69B1"/>
    <w:rsid w:val="00EB767A"/>
    <w:rsid w:val="00EC09ED"/>
    <w:rsid w:val="00EC0F65"/>
    <w:rsid w:val="00EC22E0"/>
    <w:rsid w:val="00EC31AC"/>
    <w:rsid w:val="00EC5FE5"/>
    <w:rsid w:val="00EC6E18"/>
    <w:rsid w:val="00ED31F6"/>
    <w:rsid w:val="00ED43A6"/>
    <w:rsid w:val="00ED4CE4"/>
    <w:rsid w:val="00ED76A4"/>
    <w:rsid w:val="00EE0C84"/>
    <w:rsid w:val="00EE1463"/>
    <w:rsid w:val="00EE4AEF"/>
    <w:rsid w:val="00EE5094"/>
    <w:rsid w:val="00EE7C3F"/>
    <w:rsid w:val="00EF273A"/>
    <w:rsid w:val="00EF31EF"/>
    <w:rsid w:val="00EF403E"/>
    <w:rsid w:val="00EF4107"/>
    <w:rsid w:val="00EF68F8"/>
    <w:rsid w:val="00F025B2"/>
    <w:rsid w:val="00F02C3C"/>
    <w:rsid w:val="00F03D74"/>
    <w:rsid w:val="00F07202"/>
    <w:rsid w:val="00F07C35"/>
    <w:rsid w:val="00F156A9"/>
    <w:rsid w:val="00F1612A"/>
    <w:rsid w:val="00F166D7"/>
    <w:rsid w:val="00F20383"/>
    <w:rsid w:val="00F20BA4"/>
    <w:rsid w:val="00F30957"/>
    <w:rsid w:val="00F330C1"/>
    <w:rsid w:val="00F33AF5"/>
    <w:rsid w:val="00F35199"/>
    <w:rsid w:val="00F35BB4"/>
    <w:rsid w:val="00F35CFC"/>
    <w:rsid w:val="00F42F96"/>
    <w:rsid w:val="00F4335C"/>
    <w:rsid w:val="00F4546D"/>
    <w:rsid w:val="00F470CE"/>
    <w:rsid w:val="00F47150"/>
    <w:rsid w:val="00F520C7"/>
    <w:rsid w:val="00F53D79"/>
    <w:rsid w:val="00F54C6C"/>
    <w:rsid w:val="00F56B13"/>
    <w:rsid w:val="00F607C5"/>
    <w:rsid w:val="00F6317D"/>
    <w:rsid w:val="00F6425C"/>
    <w:rsid w:val="00F6707A"/>
    <w:rsid w:val="00F70E3B"/>
    <w:rsid w:val="00F7228E"/>
    <w:rsid w:val="00F76244"/>
    <w:rsid w:val="00F827FC"/>
    <w:rsid w:val="00F8663F"/>
    <w:rsid w:val="00F87BC7"/>
    <w:rsid w:val="00F90C61"/>
    <w:rsid w:val="00F91C6F"/>
    <w:rsid w:val="00F94AA1"/>
    <w:rsid w:val="00F94EB5"/>
    <w:rsid w:val="00F95179"/>
    <w:rsid w:val="00F95DFA"/>
    <w:rsid w:val="00FA1DD8"/>
    <w:rsid w:val="00FA1FDC"/>
    <w:rsid w:val="00FA40D9"/>
    <w:rsid w:val="00FA4F4E"/>
    <w:rsid w:val="00FA6FAE"/>
    <w:rsid w:val="00FA774A"/>
    <w:rsid w:val="00FB004E"/>
    <w:rsid w:val="00FB0D23"/>
    <w:rsid w:val="00FB6BE4"/>
    <w:rsid w:val="00FB744D"/>
    <w:rsid w:val="00FC0C13"/>
    <w:rsid w:val="00FC426A"/>
    <w:rsid w:val="00FC49EC"/>
    <w:rsid w:val="00FC5CEA"/>
    <w:rsid w:val="00FC6823"/>
    <w:rsid w:val="00FC78BF"/>
    <w:rsid w:val="00FD0560"/>
    <w:rsid w:val="00FD212A"/>
    <w:rsid w:val="00FD2A20"/>
    <w:rsid w:val="00FD3CCC"/>
    <w:rsid w:val="00FD6021"/>
    <w:rsid w:val="00FE1256"/>
    <w:rsid w:val="00FE2377"/>
    <w:rsid w:val="00FE23E6"/>
    <w:rsid w:val="00FE3609"/>
    <w:rsid w:val="00FE3CD5"/>
    <w:rsid w:val="00FE45B8"/>
    <w:rsid w:val="00FE4848"/>
    <w:rsid w:val="00FE6523"/>
    <w:rsid w:val="00FE7029"/>
    <w:rsid w:val="00FF03B6"/>
    <w:rsid w:val="00FF60F6"/>
    <w:rsid w:val="00FF661B"/>
    <w:rsid w:val="00FF695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C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C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68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F4D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4DA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F4D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5354</TotalTime>
  <Pages>98</Pages>
  <Words>21715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nbuykova</cp:lastModifiedBy>
  <cp:revision>4213</cp:revision>
  <dcterms:created xsi:type="dcterms:W3CDTF">2012-02-15T14:42:00Z</dcterms:created>
  <dcterms:modified xsi:type="dcterms:W3CDTF">2012-12-12T12:52:00Z</dcterms:modified>
</cp:coreProperties>
</file>